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90E6" w14:textId="16EEB195" w:rsidR="00080338" w:rsidRDefault="005C38A4">
      <w:pPr>
        <w:pStyle w:val="Heading1"/>
        <w:jc w:val="center"/>
      </w:pPr>
      <w:r>
        <w:rPr>
          <w:noProof/>
        </w:rPr>
        <w:drawing>
          <wp:inline distT="0" distB="0" distL="0" distR="0" wp14:anchorId="5E1F6384" wp14:editId="765D64CB">
            <wp:extent cx="3219450" cy="2161966"/>
            <wp:effectExtent l="266700" t="285750" r="266700" b="295910"/>
            <wp:docPr id="1617860890" name="Picture 1" descr="A race car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60890" name="Picture 1" descr="A race car on a track"/>
                    <pic:cNvPicPr/>
                  </pic:nvPicPr>
                  <pic:blipFill>
                    <a:blip r:embed="rId6"/>
                    <a:stretch>
                      <a:fillRect/>
                    </a:stretch>
                  </pic:blipFill>
                  <pic:spPr>
                    <a:xfrm>
                      <a:off x="0" y="0"/>
                      <a:ext cx="3221787" cy="21635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576BA91" w14:textId="77777777" w:rsidR="00080338" w:rsidRDefault="00080338" w:rsidP="00080338">
      <w:pPr>
        <w:pStyle w:val="Title1"/>
      </w:pPr>
      <w:r>
        <w:rPr>
          <w:rStyle w:val="Strong1"/>
        </w:rPr>
        <w:t>Monthly Newsletter</w:t>
      </w:r>
    </w:p>
    <w:p w14:paraId="16E045FD" w14:textId="77777777" w:rsidR="00080338" w:rsidRDefault="00080338" w:rsidP="00080338">
      <w:pPr>
        <w:pStyle w:val="Heading1"/>
        <w:jc w:val="center"/>
      </w:pPr>
      <w:r>
        <w:rPr>
          <w:noProof/>
        </w:rPr>
        <w:drawing>
          <wp:inline distT="0" distB="0" distL="0" distR="0" wp14:anchorId="6AF8D34E" wp14:editId="66CF43E8">
            <wp:extent cx="4457700" cy="596391"/>
            <wp:effectExtent l="0" t="0" r="0" b="0"/>
            <wp:docPr id="777543415"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4457700" cy="596391"/>
                    </a:xfrm>
                    <a:prstGeom prst="rect">
                      <a:avLst/>
                    </a:prstGeom>
                  </pic:spPr>
                </pic:pic>
              </a:graphicData>
            </a:graphic>
          </wp:inline>
        </w:drawing>
      </w:r>
    </w:p>
    <w:p w14:paraId="34E9B14F" w14:textId="0CD38DA9" w:rsidR="00382B27" w:rsidRPr="00C664B2" w:rsidRDefault="005C38A4">
      <w:pPr>
        <w:pStyle w:val="Heading1"/>
        <w:jc w:val="center"/>
        <w:rPr>
          <w:color w:val="0070C0"/>
        </w:rPr>
      </w:pPr>
      <w:r>
        <w:rPr>
          <w:color w:val="0070C0"/>
        </w:rPr>
        <w:t>December</w:t>
      </w:r>
      <w:r w:rsidR="00F65FA4" w:rsidRPr="00C664B2">
        <w:rPr>
          <w:color w:val="0070C0"/>
        </w:rPr>
        <w:t xml:space="preserve"> 2025 Newsletter</w:t>
      </w:r>
    </w:p>
    <w:p w14:paraId="0443F899" w14:textId="77777777" w:rsidR="00382B27" w:rsidRPr="00C664B2" w:rsidRDefault="00F65FA4">
      <w:pPr>
        <w:pStyle w:val="Heading2"/>
        <w:rPr>
          <w:color w:val="0070C0"/>
        </w:rPr>
      </w:pPr>
      <w:r w:rsidRPr="00C664B2">
        <w:rPr>
          <w:color w:val="0070C0"/>
        </w:rPr>
        <w:t>Event Recaps</w:t>
      </w:r>
    </w:p>
    <w:p w14:paraId="3EA4B157" w14:textId="2AE9DEAA" w:rsidR="00382B27" w:rsidRDefault="005C38A4">
      <w:pPr>
        <w:pStyle w:val="ListBullet"/>
        <w:rPr>
          <w:b/>
          <w:bCs/>
        </w:rPr>
      </w:pPr>
      <w:r>
        <w:rPr>
          <w:b/>
          <w:bCs/>
        </w:rPr>
        <w:t>Mid Week Drive – 5 November</w:t>
      </w:r>
    </w:p>
    <w:p w14:paraId="27A14C03" w14:textId="2C604242" w:rsidR="00080338" w:rsidRDefault="003F78A4" w:rsidP="003F78A4">
      <w:pPr>
        <w:pStyle w:val="ListBullet"/>
        <w:numPr>
          <w:ilvl w:val="0"/>
          <w:numId w:val="0"/>
        </w:numPr>
        <w:rPr>
          <w:rFonts w:cs="Cavolini"/>
        </w:rPr>
      </w:pPr>
      <w:r>
        <w:t>Drive around town followed by morning tea at Bright Eyes Café.  Wonderful morning had by all.</w:t>
      </w:r>
      <w:r w:rsidR="00080338">
        <w:rPr>
          <w:rFonts w:cs="Cavolini"/>
        </w:rPr>
        <w:t xml:space="preserve">     </w:t>
      </w:r>
    </w:p>
    <w:p w14:paraId="33B6FAE1" w14:textId="76EAE82C" w:rsidR="00382B27" w:rsidRDefault="005C38A4">
      <w:pPr>
        <w:pStyle w:val="ListBullet"/>
        <w:rPr>
          <w:b/>
          <w:bCs/>
        </w:rPr>
      </w:pPr>
      <w:r>
        <w:rPr>
          <w:b/>
          <w:bCs/>
        </w:rPr>
        <w:t>November Club</w:t>
      </w:r>
      <w:r w:rsidR="00F65FA4" w:rsidRPr="00A20691">
        <w:rPr>
          <w:b/>
          <w:bCs/>
        </w:rPr>
        <w:t xml:space="preserve"> Drive – </w:t>
      </w:r>
      <w:r>
        <w:rPr>
          <w:b/>
          <w:bCs/>
        </w:rPr>
        <w:t>8 November</w:t>
      </w:r>
    </w:p>
    <w:p w14:paraId="1A15ACCF" w14:textId="4645C170" w:rsidR="005C38A4" w:rsidRDefault="00683483" w:rsidP="00A9721E">
      <w:pPr>
        <w:pStyle w:val="ListBullet"/>
        <w:numPr>
          <w:ilvl w:val="0"/>
          <w:numId w:val="0"/>
        </w:numPr>
        <w:rPr>
          <w:b/>
          <w:bCs/>
        </w:rPr>
      </w:pPr>
      <w:r>
        <w:t>We all met up at Weir State School and went for a bit of a tour around town.  This was followed by fish and chips from Tobin’s seafood</w:t>
      </w:r>
      <w:r w:rsidR="00F960C7">
        <w:t xml:space="preserve"> which was eaten at S</w:t>
      </w:r>
      <w:r w:rsidR="00F960C7" w:rsidRPr="00F960C7">
        <w:t xml:space="preserve">oroptimist </w:t>
      </w:r>
      <w:r w:rsidR="00F960C7">
        <w:t>P</w:t>
      </w:r>
      <w:r w:rsidR="00F960C7" w:rsidRPr="00F960C7">
        <w:t>ark</w:t>
      </w:r>
      <w:r w:rsidR="00F960C7">
        <w:t xml:space="preserve">, Belgian Gardens.  A lovely evening of chat interrupted </w:t>
      </w:r>
      <w:r w:rsidR="00A9721E">
        <w:t>by the odd midge!</w:t>
      </w:r>
    </w:p>
    <w:p w14:paraId="17E4C393" w14:textId="30029C19" w:rsidR="00382B27" w:rsidRDefault="005C38A4">
      <w:pPr>
        <w:pStyle w:val="ListBullet"/>
        <w:rPr>
          <w:b/>
          <w:bCs/>
        </w:rPr>
      </w:pPr>
      <w:r>
        <w:rPr>
          <w:b/>
          <w:bCs/>
        </w:rPr>
        <w:t>Club Meeting - 11 November</w:t>
      </w:r>
    </w:p>
    <w:p w14:paraId="7FC9DF86" w14:textId="4E63BAA2" w:rsidR="006C1D61" w:rsidRPr="006C1D61" w:rsidRDefault="006C1D61" w:rsidP="006C1D61">
      <w:pPr>
        <w:pStyle w:val="ListBullet"/>
        <w:numPr>
          <w:ilvl w:val="0"/>
          <w:numId w:val="0"/>
        </w:numPr>
      </w:pPr>
      <w:r>
        <w:t>See minutes on website.  Lively discussion regarding new road into DriveIt track</w:t>
      </w:r>
      <w:r w:rsidR="00D573C9">
        <w:t>, car show(s) and suggestions from racers regarding pit area</w:t>
      </w:r>
      <w:r w:rsidR="00A746B1">
        <w:t>, compressor and megaphone.  It was also announced that Cheapa Auto Spares will have the naming rights to our 2026 sprint series.  AGM in December due to complying wi</w:t>
      </w:r>
      <w:r w:rsidR="00B3608E">
        <w:t xml:space="preserve">th our constitution.  Also changes to be made to the constitution.  </w:t>
      </w:r>
    </w:p>
    <w:p w14:paraId="074DA064" w14:textId="152D6FE1" w:rsidR="005C38A4" w:rsidRDefault="005C38A4" w:rsidP="008D6126">
      <w:pPr>
        <w:pStyle w:val="ListBullet"/>
        <w:numPr>
          <w:ilvl w:val="0"/>
          <w:numId w:val="0"/>
        </w:numPr>
        <w:rPr>
          <w:b/>
          <w:bCs/>
        </w:rPr>
      </w:pPr>
    </w:p>
    <w:p w14:paraId="2E46C845" w14:textId="77777777" w:rsidR="008D6126" w:rsidRPr="00A20691" w:rsidRDefault="008D6126" w:rsidP="008D6126">
      <w:pPr>
        <w:pStyle w:val="ListBullet"/>
        <w:numPr>
          <w:ilvl w:val="0"/>
          <w:numId w:val="0"/>
        </w:numPr>
        <w:rPr>
          <w:b/>
          <w:bCs/>
        </w:rPr>
      </w:pPr>
    </w:p>
    <w:p w14:paraId="44BC76BA" w14:textId="622DEC5C" w:rsidR="00382B27" w:rsidRDefault="005C38A4">
      <w:pPr>
        <w:pStyle w:val="ListBullet"/>
        <w:rPr>
          <w:b/>
          <w:bCs/>
        </w:rPr>
      </w:pPr>
      <w:r>
        <w:rPr>
          <w:b/>
          <w:bCs/>
        </w:rPr>
        <w:lastRenderedPageBreak/>
        <w:t>Mid Week Drive – 19 November</w:t>
      </w:r>
    </w:p>
    <w:p w14:paraId="79E9F761" w14:textId="505025DC" w:rsidR="005C38A4" w:rsidRPr="00A20691" w:rsidRDefault="00A9721E" w:rsidP="00787239">
      <w:pPr>
        <w:pStyle w:val="ListBullet"/>
        <w:numPr>
          <w:ilvl w:val="0"/>
          <w:numId w:val="0"/>
        </w:numPr>
        <w:rPr>
          <w:b/>
          <w:bCs/>
        </w:rPr>
      </w:pPr>
      <w:r>
        <w:t xml:space="preserve">Once again a tour around town followed by </w:t>
      </w:r>
      <w:r w:rsidR="00787239">
        <w:t>lots of chat at the Wounded Heroes Café on Woolcock Street.</w:t>
      </w:r>
    </w:p>
    <w:p w14:paraId="715C122C" w14:textId="7CD1E241" w:rsidR="00080338" w:rsidRDefault="005C38A4" w:rsidP="005C38A4">
      <w:pPr>
        <w:pStyle w:val="ListBullet"/>
        <w:rPr>
          <w:b/>
          <w:bCs/>
        </w:rPr>
      </w:pPr>
      <w:r>
        <w:rPr>
          <w:b/>
          <w:bCs/>
        </w:rPr>
        <w:t>November Dinner - 20 November</w:t>
      </w:r>
    </w:p>
    <w:p w14:paraId="04B013FD" w14:textId="384C895D" w:rsidR="005C38A4" w:rsidRDefault="00A773DB" w:rsidP="00AF3EC2">
      <w:pPr>
        <w:pStyle w:val="ListBullet"/>
        <w:numPr>
          <w:ilvl w:val="0"/>
          <w:numId w:val="0"/>
        </w:numPr>
        <w:rPr>
          <w:b/>
          <w:bCs/>
        </w:rPr>
      </w:pPr>
      <w:r>
        <w:t xml:space="preserve">We have dinner at Tori &amp; Co – Korean Restaurant.  As usual the food was </w:t>
      </w:r>
      <w:r w:rsidR="00322ABF">
        <w:t>superb,</w:t>
      </w:r>
      <w:r w:rsidR="00AF3EC2">
        <w:t xml:space="preserve"> and everyone had a thoroughly good time.</w:t>
      </w:r>
    </w:p>
    <w:p w14:paraId="74320722" w14:textId="52102D25" w:rsidR="00C664B2" w:rsidRDefault="005C38A4" w:rsidP="00C664B2">
      <w:pPr>
        <w:pStyle w:val="ListBullet"/>
        <w:numPr>
          <w:ilvl w:val="0"/>
          <w:numId w:val="10"/>
        </w:numPr>
        <w:rPr>
          <w:b/>
          <w:bCs/>
        </w:rPr>
      </w:pPr>
      <w:r>
        <w:rPr>
          <w:b/>
          <w:bCs/>
        </w:rPr>
        <w:t>Christmas Party - 29 November</w:t>
      </w:r>
    </w:p>
    <w:p w14:paraId="5DA6AC16" w14:textId="77777777" w:rsidR="007707D9" w:rsidRDefault="00322ABF" w:rsidP="00AF3EC2">
      <w:pPr>
        <w:pStyle w:val="ListBullet"/>
        <w:numPr>
          <w:ilvl w:val="0"/>
          <w:numId w:val="0"/>
        </w:numPr>
      </w:pPr>
      <w:r>
        <w:t>Well,</w:t>
      </w:r>
      <w:r w:rsidR="00AF3EC2">
        <w:t xml:space="preserve"> what can I say.  We had a great evening of fun and games at Brothers.  The food was tasty</w:t>
      </w:r>
      <w:r w:rsidR="001A33E0">
        <w:t xml:space="preserve"> with a good variety.  We had a few lucky door prizes which </w:t>
      </w:r>
      <w:r w:rsidR="00E949DB">
        <w:t xml:space="preserve">were won by various people.  Michael Ellis-Doidge had won the lucky door prize with the elf under the </w:t>
      </w:r>
      <w:r>
        <w:t>chair,</w:t>
      </w:r>
      <w:r w:rsidR="00E949DB">
        <w:t xml:space="preserve"> but </w:t>
      </w:r>
      <w:r w:rsidR="00AF0E3A">
        <w:t xml:space="preserve">the elf was playing hide and seek with him!  </w:t>
      </w:r>
      <w:r w:rsidR="00511CFC">
        <w:t xml:space="preserve">Best costume went to Silvano (photo’s below) and the members draw </w:t>
      </w:r>
      <w:r w:rsidR="008D6126">
        <w:t xml:space="preserve">$100.00 </w:t>
      </w:r>
      <w:r>
        <w:t>won</w:t>
      </w:r>
      <w:r w:rsidR="00511CFC">
        <w:t xml:space="preserve"> by Mike Summers.  </w:t>
      </w:r>
      <w:r w:rsidR="008D6126">
        <w:t xml:space="preserve">The </w:t>
      </w:r>
      <w:r w:rsidR="00703A25">
        <w:t xml:space="preserve">cake raffle was won by the Packhams and the second cake was won by Denise Skimmings.  </w:t>
      </w:r>
      <w:r>
        <w:t xml:space="preserve">Ray Scagliotti was presented with a trophy for club enthusiast of the year having attended/participated in the most events throughout the year.  </w:t>
      </w:r>
    </w:p>
    <w:p w14:paraId="3E94F7B9" w14:textId="77777777" w:rsidR="007707D9" w:rsidRDefault="007707D9" w:rsidP="00AF3EC2">
      <w:pPr>
        <w:pStyle w:val="ListBullet"/>
        <w:numPr>
          <w:ilvl w:val="0"/>
          <w:numId w:val="0"/>
        </w:numPr>
      </w:pPr>
    </w:p>
    <w:p w14:paraId="142F584B" w14:textId="77777777" w:rsidR="00A055BB" w:rsidRDefault="000A0755" w:rsidP="00F67FB3">
      <w:pPr>
        <w:pStyle w:val="ListBullet"/>
        <w:numPr>
          <w:ilvl w:val="0"/>
          <w:numId w:val="0"/>
        </w:numPr>
      </w:pPr>
      <w:r>
        <w:t>Thanks,</w:t>
      </w:r>
      <w:r w:rsidR="007707D9">
        <w:t xml:space="preserve"> this year must also go to </w:t>
      </w:r>
      <w:r w:rsidR="00973CDA">
        <w:t>the various members that have participated in any event because without you we wouldn’t be</w:t>
      </w:r>
      <w:r>
        <w:t xml:space="preserve"> a club.  Also </w:t>
      </w:r>
      <w:r w:rsidR="005727ED">
        <w:t xml:space="preserve">a BIG thank you to those that have helped run the sprints this year – Alan Nelson, Errol Reeves, </w:t>
      </w:r>
      <w:r w:rsidR="00B4120E">
        <w:t xml:space="preserve">Leslie Reeves, </w:t>
      </w:r>
      <w:r w:rsidR="00F12CFD">
        <w:t xml:space="preserve">Michael Seymour, Noel Radford, Cam </w:t>
      </w:r>
      <w:r w:rsidR="00AD61A5">
        <w:t>Brown</w:t>
      </w:r>
      <w:r w:rsidR="00AA78AF">
        <w:t xml:space="preserve"> and Troy Tappenden.  </w:t>
      </w:r>
      <w:r w:rsidR="00B4120E">
        <w:t>Thanks to the fire</w:t>
      </w:r>
      <w:r w:rsidR="00505B1F">
        <w:t xml:space="preserve"> </w:t>
      </w:r>
      <w:r w:rsidR="00F67FB3">
        <w:t>marshals</w:t>
      </w:r>
      <w:r w:rsidR="00505B1F">
        <w:t xml:space="preserve"> and ambulance staff.  </w:t>
      </w:r>
      <w:r w:rsidR="00AA78AF">
        <w:t xml:space="preserve">Big shout out to Evonne and Jo for </w:t>
      </w:r>
      <w:r w:rsidR="00290480">
        <w:t>their catering</w:t>
      </w:r>
      <w:r w:rsidR="00B038C6">
        <w:t xml:space="preserve">.  </w:t>
      </w:r>
      <w:r w:rsidR="00F67FB3">
        <w:t>Also,</w:t>
      </w:r>
      <w:r w:rsidR="00B038C6">
        <w:t xml:space="preserve"> thanks again to Evonne and Jo for </w:t>
      </w:r>
      <w:r w:rsidR="00F67FB3">
        <w:t>decorating</w:t>
      </w:r>
      <w:r w:rsidR="00B038C6">
        <w:t xml:space="preserve"> the Christmas Party and for purchasing various prizes for the evening.  </w:t>
      </w:r>
      <w:r w:rsidR="00B4120E">
        <w:t xml:space="preserve">I </w:t>
      </w:r>
      <w:r w:rsidR="00505B1F">
        <w:t>hope I haven’t missed anyone</w:t>
      </w:r>
      <w:r w:rsidR="00F67FB3">
        <w:t xml:space="preserve"> – kick me if I have</w:t>
      </w:r>
      <w:r w:rsidR="00A055BB">
        <w:t>.  Enjoy the photos!</w:t>
      </w:r>
    </w:p>
    <w:p w14:paraId="2A717CED" w14:textId="34C567E4" w:rsidR="00A055BB" w:rsidRPr="00A055BB" w:rsidRDefault="00F67FB3" w:rsidP="00F67FB3">
      <w:pPr>
        <w:pStyle w:val="ListBullet"/>
        <w:numPr>
          <w:ilvl w:val="0"/>
          <w:numId w:val="0"/>
        </w:numPr>
      </w:pPr>
      <w:r>
        <w:rPr>
          <w:noProof/>
          <w:color w:val="0070C0"/>
          <w:sz w:val="32"/>
          <w:szCs w:val="32"/>
        </w:rPr>
        <w:t xml:space="preserve">                          </w:t>
      </w:r>
    </w:p>
    <w:p w14:paraId="3AAD2184" w14:textId="77777777" w:rsidR="00A055BB" w:rsidRDefault="00F67FB3" w:rsidP="00F67FB3">
      <w:pPr>
        <w:pStyle w:val="ListBullet"/>
        <w:numPr>
          <w:ilvl w:val="0"/>
          <w:numId w:val="0"/>
        </w:numPr>
        <w:rPr>
          <w:noProof/>
          <w:color w:val="0070C0"/>
          <w:sz w:val="32"/>
          <w:szCs w:val="32"/>
        </w:rPr>
      </w:pPr>
      <w:r>
        <w:rPr>
          <w:noProof/>
          <w:color w:val="0070C0"/>
          <w:sz w:val="32"/>
          <w:szCs w:val="32"/>
        </w:rPr>
        <w:t xml:space="preserve">    </w:t>
      </w:r>
      <w:r>
        <w:rPr>
          <w:noProof/>
          <w:color w:val="0070C0"/>
          <w:sz w:val="32"/>
          <w:szCs w:val="32"/>
        </w:rPr>
        <w:drawing>
          <wp:inline distT="0" distB="0" distL="0" distR="0" wp14:anchorId="2CDE5C80" wp14:editId="5E9E33AC">
            <wp:extent cx="2141220" cy="1605915"/>
            <wp:effectExtent l="0" t="0" r="0" b="0"/>
            <wp:docPr id="1898195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95623" name="Picture 1898195623"/>
                    <pic:cNvPicPr/>
                  </pic:nvPicPr>
                  <pic:blipFill>
                    <a:blip r:embed="rId8"/>
                    <a:stretch>
                      <a:fillRect/>
                    </a:stretch>
                  </pic:blipFill>
                  <pic:spPr>
                    <a:xfrm>
                      <a:off x="0" y="0"/>
                      <a:ext cx="2141220" cy="1605915"/>
                    </a:xfrm>
                    <a:prstGeom prst="rect">
                      <a:avLst/>
                    </a:prstGeom>
                  </pic:spPr>
                </pic:pic>
              </a:graphicData>
            </a:graphic>
          </wp:inline>
        </w:drawing>
      </w:r>
      <w:r>
        <w:rPr>
          <w:noProof/>
          <w:color w:val="0070C0"/>
          <w:sz w:val="32"/>
          <w:szCs w:val="32"/>
        </w:rPr>
        <w:t xml:space="preserve">         </w:t>
      </w:r>
      <w:r>
        <w:rPr>
          <w:noProof/>
          <w:color w:val="0070C0"/>
          <w:sz w:val="32"/>
          <w:szCs w:val="32"/>
        </w:rPr>
        <w:drawing>
          <wp:inline distT="0" distB="0" distL="0" distR="0" wp14:anchorId="7EB7D806" wp14:editId="6377E9B4">
            <wp:extent cx="2118360" cy="1588770"/>
            <wp:effectExtent l="0" t="0" r="0" b="0"/>
            <wp:docPr id="1126979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79415" name="Picture 1126979415"/>
                    <pic:cNvPicPr/>
                  </pic:nvPicPr>
                  <pic:blipFill>
                    <a:blip r:embed="rId9"/>
                    <a:stretch>
                      <a:fillRect/>
                    </a:stretch>
                  </pic:blipFill>
                  <pic:spPr>
                    <a:xfrm>
                      <a:off x="0" y="0"/>
                      <a:ext cx="2118360" cy="1588770"/>
                    </a:xfrm>
                    <a:prstGeom prst="rect">
                      <a:avLst/>
                    </a:prstGeom>
                  </pic:spPr>
                </pic:pic>
              </a:graphicData>
            </a:graphic>
          </wp:inline>
        </w:drawing>
      </w:r>
      <w:r>
        <w:rPr>
          <w:noProof/>
          <w:color w:val="0070C0"/>
          <w:sz w:val="32"/>
          <w:szCs w:val="32"/>
        </w:rPr>
        <w:t xml:space="preserve">      </w:t>
      </w:r>
    </w:p>
    <w:p w14:paraId="4CC80AFE" w14:textId="77777777" w:rsidR="00A055BB" w:rsidRDefault="00A055BB" w:rsidP="00F67FB3">
      <w:pPr>
        <w:pStyle w:val="ListBullet"/>
        <w:numPr>
          <w:ilvl w:val="0"/>
          <w:numId w:val="0"/>
        </w:numPr>
        <w:rPr>
          <w:noProof/>
          <w:color w:val="0070C0"/>
          <w:sz w:val="32"/>
          <w:szCs w:val="32"/>
        </w:rPr>
      </w:pPr>
    </w:p>
    <w:p w14:paraId="78EF0F84" w14:textId="77777777" w:rsidR="00A055BB" w:rsidRDefault="00A055BB" w:rsidP="00F67FB3">
      <w:pPr>
        <w:pStyle w:val="ListBullet"/>
        <w:numPr>
          <w:ilvl w:val="0"/>
          <w:numId w:val="0"/>
        </w:numPr>
        <w:rPr>
          <w:noProof/>
          <w:color w:val="0070C0"/>
          <w:sz w:val="32"/>
          <w:szCs w:val="32"/>
        </w:rPr>
      </w:pPr>
    </w:p>
    <w:p w14:paraId="394BDA1C" w14:textId="3AE98CCD" w:rsidR="005C38A4" w:rsidRPr="00F67FB3" w:rsidRDefault="00F67FB3" w:rsidP="00F67FB3">
      <w:pPr>
        <w:pStyle w:val="ListBullet"/>
        <w:numPr>
          <w:ilvl w:val="0"/>
          <w:numId w:val="0"/>
        </w:numPr>
      </w:pPr>
      <w:r>
        <w:rPr>
          <w:noProof/>
          <w:color w:val="0070C0"/>
          <w:sz w:val="32"/>
          <w:szCs w:val="32"/>
        </w:rPr>
        <w:t xml:space="preserve">             </w:t>
      </w:r>
      <w:r w:rsidR="00A055BB">
        <w:rPr>
          <w:noProof/>
          <w:color w:val="0070C0"/>
          <w:sz w:val="32"/>
          <w:szCs w:val="32"/>
        </w:rPr>
        <w:t xml:space="preserve">                  </w:t>
      </w:r>
      <w:r>
        <w:rPr>
          <w:noProof/>
          <w:color w:val="0070C0"/>
          <w:sz w:val="32"/>
          <w:szCs w:val="32"/>
        </w:rPr>
        <w:t xml:space="preserve">      </w:t>
      </w:r>
      <w:r>
        <w:rPr>
          <w:noProof/>
          <w:color w:val="0070C0"/>
          <w:sz w:val="32"/>
          <w:szCs w:val="32"/>
        </w:rPr>
        <w:drawing>
          <wp:inline distT="0" distB="0" distL="0" distR="0" wp14:anchorId="59F03BCF" wp14:editId="7832BAA0">
            <wp:extent cx="1950720" cy="1463040"/>
            <wp:effectExtent l="0" t="0" r="0" b="3810"/>
            <wp:docPr id="384122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22193" name="Picture 384122193"/>
                    <pic:cNvPicPr/>
                  </pic:nvPicPr>
                  <pic:blipFill>
                    <a:blip r:embed="rId10"/>
                    <a:stretch>
                      <a:fillRect/>
                    </a:stretch>
                  </pic:blipFill>
                  <pic:spPr>
                    <a:xfrm>
                      <a:off x="0" y="0"/>
                      <a:ext cx="1950720" cy="1463040"/>
                    </a:xfrm>
                    <a:prstGeom prst="rect">
                      <a:avLst/>
                    </a:prstGeom>
                  </pic:spPr>
                </pic:pic>
              </a:graphicData>
            </a:graphic>
          </wp:inline>
        </w:drawing>
      </w:r>
    </w:p>
    <w:p w14:paraId="4A99C45B" w14:textId="6FFF8986" w:rsidR="00382B27" w:rsidRPr="00DE6D92" w:rsidRDefault="00F65FA4">
      <w:pPr>
        <w:pStyle w:val="Heading2"/>
        <w:rPr>
          <w:color w:val="0070C0"/>
          <w:sz w:val="32"/>
          <w:szCs w:val="32"/>
        </w:rPr>
      </w:pPr>
      <w:r w:rsidRPr="00DE6D92">
        <w:rPr>
          <w:color w:val="0070C0"/>
          <w:sz w:val="32"/>
          <w:szCs w:val="32"/>
        </w:rPr>
        <w:lastRenderedPageBreak/>
        <w:t>Club Announcement</w:t>
      </w:r>
    </w:p>
    <w:p w14:paraId="080EB552" w14:textId="77777777" w:rsidR="00382B27" w:rsidRPr="00A20691" w:rsidRDefault="00F65FA4">
      <w:pPr>
        <w:pStyle w:val="ListBullet"/>
        <w:rPr>
          <w:b/>
          <w:bCs/>
        </w:rPr>
      </w:pPr>
      <w:r w:rsidRPr="00A20691">
        <w:rPr>
          <w:b/>
          <w:bCs/>
        </w:rPr>
        <w:t>Digital Membership Cards Are Here!</w:t>
      </w:r>
    </w:p>
    <w:p w14:paraId="374ED199" w14:textId="77CBB455" w:rsidR="00382B27" w:rsidRDefault="005C38A4">
      <w:r>
        <w:t>With memberships due in February just a reminder that as of 2026 members</w:t>
      </w:r>
      <w:r w:rsidR="00F65FA4">
        <w:t xml:space="preserve"> will receive a .png card via email, scannable with store card apps or Google Wallet. Unfortunately, Apple Wallet is not supported </w:t>
      </w:r>
      <w:r>
        <w:t>currently</w:t>
      </w:r>
      <w:r w:rsidR="00F65FA4">
        <w:t>. You can also print your card or save it to your phone’s gallery.</w:t>
      </w:r>
    </w:p>
    <w:p w14:paraId="65CBA702" w14:textId="77777777" w:rsidR="00C664B2" w:rsidRDefault="00C664B2">
      <w:r>
        <w:rPr>
          <w:rFonts w:ascii="Verdana" w:hAnsi="Verdana" w:cs="Cavolini"/>
          <w:noProof/>
          <w:sz w:val="20"/>
          <w:szCs w:val="20"/>
        </w:rPr>
        <w:drawing>
          <wp:inline distT="0" distB="0" distL="0" distR="0" wp14:anchorId="49B80FE9" wp14:editId="35473F6D">
            <wp:extent cx="4572638" cy="2743583"/>
            <wp:effectExtent l="0" t="0" r="0" b="0"/>
            <wp:docPr id="25314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42038" name="Picture 253142038"/>
                    <pic:cNvPicPr/>
                  </pic:nvPicPr>
                  <pic:blipFill>
                    <a:blip r:embed="rId11">
                      <a:extLst>
                        <a:ext uri="{28A0092B-C50C-407E-A947-70E740481C1C}">
                          <a14:useLocalDpi xmlns:a14="http://schemas.microsoft.com/office/drawing/2010/main" val="0"/>
                        </a:ext>
                      </a:extLst>
                    </a:blip>
                    <a:stretch>
                      <a:fillRect/>
                    </a:stretch>
                  </pic:blipFill>
                  <pic:spPr>
                    <a:xfrm>
                      <a:off x="0" y="0"/>
                      <a:ext cx="4572638" cy="2743583"/>
                    </a:xfrm>
                    <a:prstGeom prst="rect">
                      <a:avLst/>
                    </a:prstGeom>
                  </pic:spPr>
                </pic:pic>
              </a:graphicData>
            </a:graphic>
          </wp:inline>
        </w:drawing>
      </w:r>
    </w:p>
    <w:p w14:paraId="50D2DC0E" w14:textId="77777777" w:rsidR="00CD3D9F" w:rsidRDefault="00CD3D9F" w:rsidP="00CD3D9F">
      <w:pPr>
        <w:pStyle w:val="Heading2"/>
        <w:rPr>
          <w:color w:val="0070C0"/>
          <w:sz w:val="32"/>
          <w:szCs w:val="32"/>
        </w:rPr>
      </w:pPr>
      <w:r>
        <w:rPr>
          <w:color w:val="0070C0"/>
          <w:sz w:val="32"/>
          <w:szCs w:val="32"/>
        </w:rPr>
        <w:t>Stop Press</w:t>
      </w:r>
    </w:p>
    <w:p w14:paraId="4450E73E" w14:textId="79B85E5B" w:rsidR="00CD3D9F" w:rsidRDefault="005C38A4" w:rsidP="00CD3D9F">
      <w:pPr>
        <w:pStyle w:val="ListParagraph"/>
        <w:numPr>
          <w:ilvl w:val="0"/>
          <w:numId w:val="10"/>
        </w:numPr>
      </w:pPr>
      <w:r>
        <w:t>AGM</w:t>
      </w:r>
    </w:p>
    <w:p w14:paraId="6EC40D69" w14:textId="021D568C" w:rsidR="00CD3D9F" w:rsidRDefault="005C38A4">
      <w:r>
        <w:t xml:space="preserve">Our AGM will be in December this year as we are trying to align it within the rules of our constitution.  Nomination forms and notices </w:t>
      </w:r>
      <w:r w:rsidR="00A055BB">
        <w:t>are available</w:t>
      </w:r>
      <w:r>
        <w:t xml:space="preserve"> on our website.</w:t>
      </w:r>
    </w:p>
    <w:p w14:paraId="724377D1" w14:textId="732C8627" w:rsidR="00382B27" w:rsidRPr="00C664B2" w:rsidRDefault="00F65FA4">
      <w:pPr>
        <w:pStyle w:val="Heading2"/>
        <w:rPr>
          <w:color w:val="0070C0"/>
        </w:rPr>
      </w:pPr>
      <w:r w:rsidRPr="00C664B2">
        <w:rPr>
          <w:color w:val="0070C0"/>
        </w:rPr>
        <w:t xml:space="preserve">Upcoming Events – </w:t>
      </w:r>
      <w:r w:rsidR="005C38A4">
        <w:rPr>
          <w:color w:val="0070C0"/>
        </w:rPr>
        <w:t>December</w:t>
      </w:r>
      <w:r w:rsidRPr="00C664B2">
        <w:rPr>
          <w:color w:val="0070C0"/>
        </w:rPr>
        <w:t xml:space="preserve"> 2025</w:t>
      </w:r>
    </w:p>
    <w:p w14:paraId="215884BD" w14:textId="3FFAE073" w:rsidR="00382B27" w:rsidRDefault="005C38A4">
      <w:pPr>
        <w:pStyle w:val="ListBullet"/>
      </w:pPr>
      <w:r>
        <w:t>3 December</w:t>
      </w:r>
      <w:r w:rsidR="00F65FA4">
        <w:t>: Mid-Week Drive – 9:00 AM, WildCatz Indoor Sports Arena</w:t>
      </w:r>
    </w:p>
    <w:p w14:paraId="5BE90B38" w14:textId="301D8E8D" w:rsidR="00382B27" w:rsidRDefault="005C38A4">
      <w:pPr>
        <w:pStyle w:val="ListBullet"/>
      </w:pPr>
      <w:r>
        <w:t>9 December</w:t>
      </w:r>
      <w:r w:rsidR="00F65FA4">
        <w:t xml:space="preserve">: </w:t>
      </w:r>
      <w:r>
        <w:t>AGM</w:t>
      </w:r>
      <w:r w:rsidR="00F65FA4">
        <w:t xml:space="preserve"> – 7:30 PM, Rodders Club House</w:t>
      </w:r>
    </w:p>
    <w:p w14:paraId="166044E7" w14:textId="01CBCAC5" w:rsidR="00382B27" w:rsidRDefault="00F65FA4">
      <w:pPr>
        <w:pStyle w:val="ListBullet"/>
      </w:pPr>
      <w:r>
        <w:t xml:space="preserve">13 </w:t>
      </w:r>
      <w:r w:rsidR="005C38A4">
        <w:t>December</w:t>
      </w:r>
      <w:r>
        <w:t>: Monthly Club D</w:t>
      </w:r>
      <w:r w:rsidR="005C38A4">
        <w:t>inner</w:t>
      </w:r>
      <w:r>
        <w:t xml:space="preserve"> – </w:t>
      </w:r>
      <w:r w:rsidR="00D662AD">
        <w:t>Fairfield formerly Oonoonba Hotel</w:t>
      </w:r>
    </w:p>
    <w:p w14:paraId="4D78F683" w14:textId="77777777" w:rsidR="00D662AD" w:rsidRDefault="00F65FA4" w:rsidP="00D662AD">
      <w:pPr>
        <w:pStyle w:val="ListBullet"/>
      </w:pPr>
      <w:r>
        <w:t>1</w:t>
      </w:r>
      <w:r w:rsidR="005C38A4">
        <w:t>7 December</w:t>
      </w:r>
      <w:r>
        <w:t xml:space="preserve">: Mid-Week Drive – 9:00 AM, </w:t>
      </w:r>
      <w:r w:rsidR="0030143D">
        <w:t xml:space="preserve">WildCatz Indoor Sports Arena </w:t>
      </w:r>
    </w:p>
    <w:p w14:paraId="63F5E483" w14:textId="41755635" w:rsidR="00382B27" w:rsidRDefault="005C38A4" w:rsidP="00D662AD">
      <w:pPr>
        <w:pStyle w:val="ListBullet"/>
      </w:pPr>
      <w:r>
        <w:t>20 December</w:t>
      </w:r>
      <w:r w:rsidR="00F65FA4">
        <w:t xml:space="preserve">: </w:t>
      </w:r>
      <w:r>
        <w:t>Monthly Drive</w:t>
      </w:r>
      <w:r w:rsidR="0030143D">
        <w:t xml:space="preserve"> – Details TBA</w:t>
      </w:r>
    </w:p>
    <w:p w14:paraId="6B4C6A67" w14:textId="6C231949" w:rsidR="00382B27" w:rsidRDefault="0030143D">
      <w:pPr>
        <w:pStyle w:val="ListBullet"/>
      </w:pPr>
      <w:r>
        <w:t>31 December</w:t>
      </w:r>
      <w:r w:rsidR="00F65FA4">
        <w:t xml:space="preserve">: </w:t>
      </w:r>
      <w:r>
        <w:t>Mid Week Drive - 9:00 AM, WildCatz Indoor Sports Arena</w:t>
      </w:r>
    </w:p>
    <w:p w14:paraId="7176F380" w14:textId="77777777" w:rsidR="00A055BB" w:rsidRDefault="00A055BB" w:rsidP="00A055BB">
      <w:pPr>
        <w:pStyle w:val="ListBullet"/>
        <w:numPr>
          <w:ilvl w:val="0"/>
          <w:numId w:val="0"/>
        </w:numPr>
        <w:ind w:left="360" w:hanging="360"/>
      </w:pPr>
    </w:p>
    <w:p w14:paraId="6FF43D85" w14:textId="77777777" w:rsidR="00A055BB" w:rsidRDefault="00A055BB" w:rsidP="00A055BB">
      <w:pPr>
        <w:pStyle w:val="ListBullet"/>
        <w:numPr>
          <w:ilvl w:val="0"/>
          <w:numId w:val="0"/>
        </w:numPr>
        <w:ind w:left="360" w:hanging="360"/>
      </w:pPr>
    </w:p>
    <w:p w14:paraId="114CBCB1" w14:textId="77777777" w:rsidR="00A055BB" w:rsidRDefault="00A055BB" w:rsidP="00A055BB">
      <w:pPr>
        <w:pStyle w:val="ListBullet"/>
        <w:numPr>
          <w:ilvl w:val="0"/>
          <w:numId w:val="0"/>
        </w:numPr>
        <w:ind w:left="360" w:hanging="360"/>
      </w:pPr>
    </w:p>
    <w:p w14:paraId="677A0907" w14:textId="198DF192" w:rsidR="00C664B2" w:rsidRDefault="00C664B2" w:rsidP="0030143D">
      <w:pPr>
        <w:pStyle w:val="ListBullet"/>
        <w:numPr>
          <w:ilvl w:val="0"/>
          <w:numId w:val="0"/>
        </w:numPr>
        <w:ind w:left="360"/>
      </w:pPr>
    </w:p>
    <w:tbl>
      <w:tblPr>
        <w:tblStyle w:val="TableGrid"/>
        <w:tblpPr w:leftFromText="180" w:rightFromText="180" w:vertAnchor="text" w:horzAnchor="margin" w:tblpXSpec="center" w:tblpY="144"/>
        <w:tblW w:w="10761" w:type="dxa"/>
        <w:tblLook w:val="04A0" w:firstRow="1" w:lastRow="0" w:firstColumn="1" w:lastColumn="0" w:noHBand="0" w:noVBand="1"/>
      </w:tblPr>
      <w:tblGrid>
        <w:gridCol w:w="1560"/>
        <w:gridCol w:w="1214"/>
        <w:gridCol w:w="2135"/>
        <w:gridCol w:w="1662"/>
        <w:gridCol w:w="1450"/>
        <w:gridCol w:w="1302"/>
        <w:gridCol w:w="1438"/>
      </w:tblGrid>
      <w:tr w:rsidR="00A20691" w:rsidRPr="00344156" w14:paraId="35A3EBAF" w14:textId="77777777" w:rsidTr="00A20691">
        <w:trPr>
          <w:trHeight w:val="561"/>
        </w:trPr>
        <w:tc>
          <w:tcPr>
            <w:tcW w:w="1560" w:type="dxa"/>
            <w:shd w:val="clear" w:color="auto" w:fill="D6E3BC" w:themeFill="accent3" w:themeFillTint="66"/>
          </w:tcPr>
          <w:p w14:paraId="4FB9418F"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lastRenderedPageBreak/>
              <w:t>SUNDAY</w:t>
            </w:r>
          </w:p>
        </w:tc>
        <w:tc>
          <w:tcPr>
            <w:tcW w:w="1214" w:type="dxa"/>
            <w:shd w:val="clear" w:color="auto" w:fill="D6E3BC" w:themeFill="accent3" w:themeFillTint="66"/>
          </w:tcPr>
          <w:p w14:paraId="1114F9FF"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MONDAY</w:t>
            </w:r>
          </w:p>
        </w:tc>
        <w:tc>
          <w:tcPr>
            <w:tcW w:w="2135" w:type="dxa"/>
            <w:shd w:val="clear" w:color="auto" w:fill="D6E3BC" w:themeFill="accent3" w:themeFillTint="66"/>
          </w:tcPr>
          <w:p w14:paraId="6CC76674"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TU</w:t>
            </w:r>
            <w:r>
              <w:rPr>
                <w:rFonts w:ascii="Verdana" w:hAnsi="Verdana" w:cs="Cavolini"/>
                <w:b/>
                <w:bCs/>
                <w:sz w:val="20"/>
                <w:szCs w:val="20"/>
              </w:rPr>
              <w:t>E</w:t>
            </w:r>
            <w:r w:rsidRPr="00344156">
              <w:rPr>
                <w:rFonts w:ascii="Verdana" w:hAnsi="Verdana" w:cs="Cavolini"/>
                <w:b/>
                <w:bCs/>
                <w:sz w:val="20"/>
                <w:szCs w:val="20"/>
              </w:rPr>
              <w:t>SDAY</w:t>
            </w:r>
          </w:p>
        </w:tc>
        <w:tc>
          <w:tcPr>
            <w:tcW w:w="1662" w:type="dxa"/>
            <w:shd w:val="clear" w:color="auto" w:fill="D6E3BC" w:themeFill="accent3" w:themeFillTint="66"/>
          </w:tcPr>
          <w:p w14:paraId="38B26089"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WEDNESDAY</w:t>
            </w:r>
          </w:p>
        </w:tc>
        <w:tc>
          <w:tcPr>
            <w:tcW w:w="1450" w:type="dxa"/>
            <w:shd w:val="clear" w:color="auto" w:fill="D6E3BC" w:themeFill="accent3" w:themeFillTint="66"/>
          </w:tcPr>
          <w:p w14:paraId="2E2E2CEE" w14:textId="77777777" w:rsidR="00A20691" w:rsidRPr="00344156" w:rsidRDefault="00A20691" w:rsidP="00A20691">
            <w:pPr>
              <w:jc w:val="center"/>
              <w:rPr>
                <w:rFonts w:ascii="Verdana" w:hAnsi="Verdana" w:cs="Cavolini"/>
                <w:sz w:val="20"/>
                <w:szCs w:val="20"/>
              </w:rPr>
            </w:pPr>
            <w:r w:rsidRPr="00344156">
              <w:rPr>
                <w:rFonts w:ascii="Verdana" w:hAnsi="Verdana" w:cs="Cavolini"/>
                <w:b/>
                <w:bCs/>
                <w:sz w:val="20"/>
                <w:szCs w:val="20"/>
              </w:rPr>
              <w:t>THURSDAY</w:t>
            </w:r>
          </w:p>
        </w:tc>
        <w:tc>
          <w:tcPr>
            <w:tcW w:w="1302" w:type="dxa"/>
            <w:shd w:val="clear" w:color="auto" w:fill="D6E3BC" w:themeFill="accent3" w:themeFillTint="66"/>
          </w:tcPr>
          <w:p w14:paraId="3C7E730A"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FRIDAY</w:t>
            </w:r>
          </w:p>
        </w:tc>
        <w:tc>
          <w:tcPr>
            <w:tcW w:w="1438" w:type="dxa"/>
            <w:shd w:val="clear" w:color="auto" w:fill="D6E3BC" w:themeFill="accent3" w:themeFillTint="66"/>
          </w:tcPr>
          <w:p w14:paraId="5A101289"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SATURDAY</w:t>
            </w:r>
          </w:p>
        </w:tc>
      </w:tr>
      <w:tr w:rsidR="00A20691" w:rsidRPr="00344156" w14:paraId="6B07FB5E" w14:textId="77777777" w:rsidTr="00A20691">
        <w:trPr>
          <w:trHeight w:val="599"/>
        </w:trPr>
        <w:tc>
          <w:tcPr>
            <w:tcW w:w="1560" w:type="dxa"/>
            <w:shd w:val="clear" w:color="auto" w:fill="D6E3BC" w:themeFill="accent3" w:themeFillTint="66"/>
          </w:tcPr>
          <w:p w14:paraId="6C957136" w14:textId="77777777" w:rsidR="00A20691" w:rsidRPr="00F12103" w:rsidRDefault="00A20691" w:rsidP="00A20691">
            <w:pPr>
              <w:jc w:val="center"/>
              <w:rPr>
                <w:rFonts w:ascii="Verdana" w:hAnsi="Verdana" w:cs="Cavolini"/>
                <w:sz w:val="20"/>
                <w:szCs w:val="20"/>
              </w:rPr>
            </w:pPr>
          </w:p>
        </w:tc>
        <w:tc>
          <w:tcPr>
            <w:tcW w:w="1214" w:type="dxa"/>
            <w:shd w:val="clear" w:color="auto" w:fill="D6E3BC" w:themeFill="accent3" w:themeFillTint="66"/>
          </w:tcPr>
          <w:p w14:paraId="3C252040" w14:textId="75791ED0" w:rsidR="00A20691" w:rsidRPr="00344156" w:rsidRDefault="0030143D" w:rsidP="00A20691">
            <w:pPr>
              <w:jc w:val="center"/>
              <w:rPr>
                <w:rFonts w:ascii="Verdana" w:hAnsi="Verdana" w:cs="Cavolini"/>
                <w:sz w:val="20"/>
                <w:szCs w:val="20"/>
              </w:rPr>
            </w:pPr>
            <w:r>
              <w:rPr>
                <w:rFonts w:ascii="Verdana" w:hAnsi="Verdana" w:cs="Cavolini"/>
                <w:sz w:val="20"/>
                <w:szCs w:val="20"/>
              </w:rPr>
              <w:t>1</w:t>
            </w:r>
          </w:p>
        </w:tc>
        <w:tc>
          <w:tcPr>
            <w:tcW w:w="2135" w:type="dxa"/>
            <w:shd w:val="clear" w:color="auto" w:fill="D6E3BC" w:themeFill="accent3" w:themeFillTint="66"/>
          </w:tcPr>
          <w:p w14:paraId="775305FF" w14:textId="13436D9A" w:rsidR="00A20691" w:rsidRPr="00344156" w:rsidRDefault="0030143D" w:rsidP="00A20691">
            <w:pPr>
              <w:jc w:val="center"/>
              <w:rPr>
                <w:rFonts w:ascii="Verdana" w:hAnsi="Verdana" w:cs="Cavolini"/>
                <w:sz w:val="20"/>
                <w:szCs w:val="20"/>
              </w:rPr>
            </w:pPr>
            <w:r>
              <w:rPr>
                <w:rFonts w:ascii="Verdana" w:hAnsi="Verdana" w:cs="Cavolini"/>
                <w:sz w:val="20"/>
                <w:szCs w:val="20"/>
              </w:rPr>
              <w:t>2</w:t>
            </w:r>
          </w:p>
        </w:tc>
        <w:tc>
          <w:tcPr>
            <w:tcW w:w="1662" w:type="dxa"/>
            <w:shd w:val="clear" w:color="auto" w:fill="D6E3BC" w:themeFill="accent3" w:themeFillTint="66"/>
          </w:tcPr>
          <w:p w14:paraId="471A042B" w14:textId="269925E6" w:rsidR="00A20691" w:rsidRDefault="0030143D" w:rsidP="00A20691">
            <w:pPr>
              <w:jc w:val="center"/>
              <w:rPr>
                <w:rFonts w:ascii="Verdana" w:hAnsi="Verdana" w:cs="Cavolini"/>
                <w:sz w:val="20"/>
                <w:szCs w:val="20"/>
              </w:rPr>
            </w:pPr>
            <w:r>
              <w:rPr>
                <w:rFonts w:ascii="Verdana" w:hAnsi="Verdana" w:cs="Cavolini"/>
                <w:sz w:val="20"/>
                <w:szCs w:val="20"/>
              </w:rPr>
              <w:t>3</w:t>
            </w:r>
            <w:r>
              <w:rPr>
                <w:rFonts w:ascii="Verdana" w:hAnsi="Verdana" w:cs="Cavolini"/>
                <w:sz w:val="20"/>
                <w:szCs w:val="20"/>
              </w:rPr>
              <w:br/>
              <w:t>MID WEEK DRIVE</w:t>
            </w:r>
          </w:p>
          <w:p w14:paraId="4C1EBB44" w14:textId="77777777" w:rsidR="00A20691" w:rsidRPr="00344156" w:rsidRDefault="00A20691" w:rsidP="00A20691">
            <w:pPr>
              <w:jc w:val="center"/>
              <w:rPr>
                <w:rFonts w:ascii="Verdana" w:hAnsi="Verdana" w:cs="Cavolini"/>
                <w:sz w:val="20"/>
                <w:szCs w:val="20"/>
              </w:rPr>
            </w:pPr>
          </w:p>
        </w:tc>
        <w:tc>
          <w:tcPr>
            <w:tcW w:w="1450" w:type="dxa"/>
            <w:shd w:val="clear" w:color="auto" w:fill="D6E3BC" w:themeFill="accent3" w:themeFillTint="66"/>
          </w:tcPr>
          <w:p w14:paraId="5202EAC8" w14:textId="67CD3750" w:rsidR="00A20691" w:rsidRPr="00344156" w:rsidRDefault="0030143D" w:rsidP="00A20691">
            <w:pPr>
              <w:jc w:val="center"/>
              <w:rPr>
                <w:rFonts w:ascii="Verdana" w:hAnsi="Verdana" w:cs="Cavolini"/>
                <w:sz w:val="20"/>
                <w:szCs w:val="20"/>
              </w:rPr>
            </w:pPr>
            <w:r>
              <w:rPr>
                <w:rFonts w:ascii="Verdana" w:hAnsi="Verdana" w:cs="Cavolini"/>
                <w:sz w:val="20"/>
                <w:szCs w:val="20"/>
              </w:rPr>
              <w:t>4</w:t>
            </w:r>
          </w:p>
        </w:tc>
        <w:tc>
          <w:tcPr>
            <w:tcW w:w="1302" w:type="dxa"/>
            <w:shd w:val="clear" w:color="auto" w:fill="D6E3BC" w:themeFill="accent3" w:themeFillTint="66"/>
          </w:tcPr>
          <w:p w14:paraId="54F5D4A5" w14:textId="2F7D6807" w:rsidR="00A20691" w:rsidRPr="00344156" w:rsidRDefault="0030143D" w:rsidP="00A20691">
            <w:pPr>
              <w:jc w:val="center"/>
              <w:rPr>
                <w:rFonts w:ascii="Verdana" w:hAnsi="Verdana" w:cs="Cavolini"/>
                <w:sz w:val="20"/>
                <w:szCs w:val="20"/>
              </w:rPr>
            </w:pPr>
            <w:r>
              <w:rPr>
                <w:rFonts w:ascii="Verdana" w:hAnsi="Verdana" w:cs="Cavolini"/>
                <w:sz w:val="20"/>
                <w:szCs w:val="20"/>
              </w:rPr>
              <w:t>5</w:t>
            </w:r>
          </w:p>
        </w:tc>
        <w:tc>
          <w:tcPr>
            <w:tcW w:w="1438" w:type="dxa"/>
            <w:shd w:val="clear" w:color="auto" w:fill="D6E3BC" w:themeFill="accent3" w:themeFillTint="66"/>
          </w:tcPr>
          <w:p w14:paraId="75EB9D8C" w14:textId="76039D59" w:rsidR="00A20691" w:rsidRPr="00344156" w:rsidRDefault="0030143D" w:rsidP="00A20691">
            <w:pPr>
              <w:jc w:val="center"/>
              <w:rPr>
                <w:rFonts w:ascii="Verdana" w:hAnsi="Verdana" w:cs="Cavolini"/>
                <w:sz w:val="20"/>
                <w:szCs w:val="20"/>
              </w:rPr>
            </w:pPr>
            <w:r>
              <w:rPr>
                <w:rFonts w:ascii="Verdana" w:hAnsi="Verdana" w:cs="Cavolini"/>
                <w:sz w:val="20"/>
                <w:szCs w:val="20"/>
              </w:rPr>
              <w:t>6</w:t>
            </w:r>
          </w:p>
        </w:tc>
      </w:tr>
      <w:tr w:rsidR="00A20691" w:rsidRPr="00344156" w14:paraId="313F62D5" w14:textId="77777777" w:rsidTr="00A20691">
        <w:trPr>
          <w:trHeight w:val="561"/>
        </w:trPr>
        <w:tc>
          <w:tcPr>
            <w:tcW w:w="1560" w:type="dxa"/>
            <w:shd w:val="clear" w:color="auto" w:fill="D6E3BC" w:themeFill="accent3" w:themeFillTint="66"/>
          </w:tcPr>
          <w:p w14:paraId="2C433A90" w14:textId="536F59EE" w:rsidR="00A20691" w:rsidRDefault="0030143D" w:rsidP="00A20691">
            <w:pPr>
              <w:jc w:val="center"/>
              <w:rPr>
                <w:rFonts w:ascii="Verdana" w:hAnsi="Verdana" w:cs="Cavolini"/>
                <w:sz w:val="20"/>
                <w:szCs w:val="20"/>
              </w:rPr>
            </w:pPr>
            <w:r>
              <w:rPr>
                <w:rFonts w:ascii="Verdana" w:hAnsi="Verdana" w:cs="Cavolini"/>
                <w:sz w:val="20"/>
                <w:szCs w:val="20"/>
              </w:rPr>
              <w:t>7</w:t>
            </w:r>
          </w:p>
          <w:p w14:paraId="2A2A7211" w14:textId="77777777" w:rsidR="00A20691" w:rsidRPr="00344156" w:rsidRDefault="00A20691" w:rsidP="00A20691">
            <w:pPr>
              <w:jc w:val="center"/>
              <w:rPr>
                <w:rFonts w:ascii="Verdana" w:hAnsi="Verdana" w:cs="Cavolini"/>
                <w:sz w:val="20"/>
                <w:szCs w:val="20"/>
              </w:rPr>
            </w:pPr>
          </w:p>
        </w:tc>
        <w:tc>
          <w:tcPr>
            <w:tcW w:w="1214" w:type="dxa"/>
            <w:shd w:val="clear" w:color="auto" w:fill="D6E3BC" w:themeFill="accent3" w:themeFillTint="66"/>
          </w:tcPr>
          <w:p w14:paraId="3966C227" w14:textId="4D91CF39" w:rsidR="00A20691" w:rsidRPr="00344156" w:rsidRDefault="0030143D" w:rsidP="00A20691">
            <w:pPr>
              <w:jc w:val="center"/>
              <w:rPr>
                <w:rFonts w:ascii="Verdana" w:hAnsi="Verdana" w:cs="Cavolini"/>
                <w:sz w:val="20"/>
                <w:szCs w:val="20"/>
              </w:rPr>
            </w:pPr>
            <w:r>
              <w:rPr>
                <w:rFonts w:ascii="Verdana" w:hAnsi="Verdana" w:cs="Cavolini"/>
                <w:sz w:val="20"/>
                <w:szCs w:val="20"/>
              </w:rPr>
              <w:t>8</w:t>
            </w:r>
          </w:p>
        </w:tc>
        <w:tc>
          <w:tcPr>
            <w:tcW w:w="2135" w:type="dxa"/>
            <w:shd w:val="clear" w:color="auto" w:fill="D6E3BC" w:themeFill="accent3" w:themeFillTint="66"/>
          </w:tcPr>
          <w:p w14:paraId="3633330D" w14:textId="7E3AB201" w:rsidR="00A20691" w:rsidRPr="002B3304" w:rsidRDefault="0030143D" w:rsidP="00A20691">
            <w:pPr>
              <w:jc w:val="center"/>
              <w:rPr>
                <w:rFonts w:ascii="Verdana" w:hAnsi="Verdana" w:cs="Cavolini"/>
                <w:sz w:val="20"/>
                <w:szCs w:val="20"/>
              </w:rPr>
            </w:pPr>
            <w:r>
              <w:rPr>
                <w:rFonts w:ascii="Verdana" w:hAnsi="Verdana" w:cs="Cavolini"/>
                <w:sz w:val="20"/>
                <w:szCs w:val="20"/>
              </w:rPr>
              <w:t>9</w:t>
            </w:r>
            <w:r>
              <w:rPr>
                <w:rFonts w:ascii="Verdana" w:hAnsi="Verdana" w:cs="Cavolini"/>
                <w:sz w:val="20"/>
                <w:szCs w:val="20"/>
              </w:rPr>
              <w:br/>
              <w:t>AGM</w:t>
            </w:r>
          </w:p>
        </w:tc>
        <w:tc>
          <w:tcPr>
            <w:tcW w:w="1662" w:type="dxa"/>
            <w:shd w:val="clear" w:color="auto" w:fill="D6E3BC" w:themeFill="accent3" w:themeFillTint="66"/>
          </w:tcPr>
          <w:p w14:paraId="653A4E3D" w14:textId="5C2DE9FB" w:rsidR="00A20691" w:rsidRDefault="0030143D" w:rsidP="00A20691">
            <w:pPr>
              <w:jc w:val="center"/>
              <w:rPr>
                <w:rFonts w:ascii="Verdana" w:hAnsi="Verdana" w:cs="Cavolini"/>
                <w:sz w:val="20"/>
                <w:szCs w:val="20"/>
              </w:rPr>
            </w:pPr>
            <w:r>
              <w:rPr>
                <w:rFonts w:ascii="Verdana" w:hAnsi="Verdana" w:cs="Cavolini"/>
                <w:sz w:val="20"/>
                <w:szCs w:val="20"/>
              </w:rPr>
              <w:t>10</w:t>
            </w:r>
          </w:p>
          <w:p w14:paraId="08D8762C" w14:textId="77777777" w:rsidR="00A20691" w:rsidRPr="00344156" w:rsidRDefault="00A20691" w:rsidP="00A20691">
            <w:pPr>
              <w:jc w:val="center"/>
              <w:rPr>
                <w:rFonts w:ascii="Verdana" w:hAnsi="Verdana" w:cs="Cavolini"/>
                <w:sz w:val="20"/>
                <w:szCs w:val="20"/>
              </w:rPr>
            </w:pPr>
          </w:p>
        </w:tc>
        <w:tc>
          <w:tcPr>
            <w:tcW w:w="1450" w:type="dxa"/>
            <w:shd w:val="clear" w:color="auto" w:fill="D6E3BC" w:themeFill="accent3" w:themeFillTint="66"/>
          </w:tcPr>
          <w:p w14:paraId="733A1AB2" w14:textId="6FAC3DD4" w:rsidR="00A20691" w:rsidRPr="00344156" w:rsidRDefault="0030143D" w:rsidP="00A20691">
            <w:pPr>
              <w:jc w:val="center"/>
              <w:rPr>
                <w:rFonts w:ascii="Verdana" w:hAnsi="Verdana" w:cs="Cavolini"/>
                <w:sz w:val="20"/>
                <w:szCs w:val="20"/>
              </w:rPr>
            </w:pPr>
            <w:r>
              <w:rPr>
                <w:rFonts w:ascii="Verdana" w:hAnsi="Verdana" w:cs="Cavolini"/>
                <w:sz w:val="20"/>
                <w:szCs w:val="20"/>
              </w:rPr>
              <w:t>11</w:t>
            </w:r>
          </w:p>
        </w:tc>
        <w:tc>
          <w:tcPr>
            <w:tcW w:w="1302" w:type="dxa"/>
            <w:shd w:val="clear" w:color="auto" w:fill="D6E3BC" w:themeFill="accent3" w:themeFillTint="66"/>
          </w:tcPr>
          <w:p w14:paraId="171F1F05" w14:textId="5BFEA4D6" w:rsidR="00A20691" w:rsidRPr="00344156" w:rsidRDefault="0030143D" w:rsidP="00A20691">
            <w:pPr>
              <w:jc w:val="center"/>
              <w:rPr>
                <w:rFonts w:ascii="Verdana" w:hAnsi="Verdana" w:cs="Cavolini"/>
                <w:sz w:val="20"/>
                <w:szCs w:val="20"/>
              </w:rPr>
            </w:pPr>
            <w:r>
              <w:rPr>
                <w:rFonts w:ascii="Verdana" w:hAnsi="Verdana" w:cs="Cavolini"/>
                <w:sz w:val="20"/>
                <w:szCs w:val="20"/>
              </w:rPr>
              <w:t>12</w:t>
            </w:r>
          </w:p>
        </w:tc>
        <w:tc>
          <w:tcPr>
            <w:tcW w:w="1438" w:type="dxa"/>
            <w:shd w:val="clear" w:color="auto" w:fill="D6E3BC" w:themeFill="accent3" w:themeFillTint="66"/>
          </w:tcPr>
          <w:p w14:paraId="1FF5BC24" w14:textId="7E1F0B9A" w:rsidR="00A20691" w:rsidRPr="00344156" w:rsidRDefault="0030143D" w:rsidP="00A20691">
            <w:pPr>
              <w:jc w:val="center"/>
              <w:rPr>
                <w:rFonts w:ascii="Verdana" w:hAnsi="Verdana" w:cs="Cavolini"/>
                <w:sz w:val="20"/>
                <w:szCs w:val="20"/>
              </w:rPr>
            </w:pPr>
            <w:r>
              <w:rPr>
                <w:rFonts w:ascii="Verdana" w:hAnsi="Verdana" w:cs="Cavolini"/>
                <w:sz w:val="20"/>
                <w:szCs w:val="20"/>
              </w:rPr>
              <w:t>13</w:t>
            </w:r>
            <w:r>
              <w:rPr>
                <w:rFonts w:ascii="Verdana" w:hAnsi="Verdana" w:cs="Cavolini"/>
                <w:sz w:val="20"/>
                <w:szCs w:val="20"/>
              </w:rPr>
              <w:br/>
              <w:t>CLUB DINNER</w:t>
            </w:r>
          </w:p>
        </w:tc>
      </w:tr>
      <w:tr w:rsidR="00A20691" w:rsidRPr="00344156" w14:paraId="7FA15F13" w14:textId="77777777" w:rsidTr="00A20691">
        <w:trPr>
          <w:trHeight w:val="599"/>
        </w:trPr>
        <w:tc>
          <w:tcPr>
            <w:tcW w:w="1560" w:type="dxa"/>
            <w:shd w:val="clear" w:color="auto" w:fill="D6E3BC" w:themeFill="accent3" w:themeFillTint="66"/>
          </w:tcPr>
          <w:p w14:paraId="67BF503B" w14:textId="55EDC3C6" w:rsidR="00A20691" w:rsidRPr="00344156" w:rsidRDefault="0030143D" w:rsidP="00A20691">
            <w:pPr>
              <w:jc w:val="center"/>
              <w:rPr>
                <w:rFonts w:ascii="Verdana" w:hAnsi="Verdana" w:cs="Cavolini"/>
                <w:sz w:val="20"/>
                <w:szCs w:val="20"/>
              </w:rPr>
            </w:pPr>
            <w:r>
              <w:rPr>
                <w:rFonts w:ascii="Verdana" w:hAnsi="Verdana" w:cs="Cavolini"/>
                <w:sz w:val="20"/>
                <w:szCs w:val="20"/>
              </w:rPr>
              <w:t>14</w:t>
            </w:r>
          </w:p>
        </w:tc>
        <w:tc>
          <w:tcPr>
            <w:tcW w:w="1214" w:type="dxa"/>
            <w:shd w:val="clear" w:color="auto" w:fill="D6E3BC" w:themeFill="accent3" w:themeFillTint="66"/>
          </w:tcPr>
          <w:p w14:paraId="3175D2E2" w14:textId="5295947B" w:rsidR="00A20691" w:rsidRPr="00344156" w:rsidRDefault="0030143D" w:rsidP="00A20691">
            <w:pPr>
              <w:jc w:val="center"/>
              <w:rPr>
                <w:rFonts w:ascii="Verdana" w:hAnsi="Verdana" w:cs="Cavolini"/>
                <w:sz w:val="20"/>
                <w:szCs w:val="20"/>
              </w:rPr>
            </w:pPr>
            <w:r>
              <w:rPr>
                <w:rFonts w:ascii="Verdana" w:hAnsi="Verdana" w:cs="Cavolini"/>
                <w:sz w:val="20"/>
                <w:szCs w:val="20"/>
              </w:rPr>
              <w:t>15</w:t>
            </w:r>
          </w:p>
        </w:tc>
        <w:tc>
          <w:tcPr>
            <w:tcW w:w="2135" w:type="dxa"/>
            <w:shd w:val="clear" w:color="auto" w:fill="D6E3BC" w:themeFill="accent3" w:themeFillTint="66"/>
          </w:tcPr>
          <w:p w14:paraId="1027EDB7" w14:textId="565E62A7" w:rsidR="00A20691" w:rsidRPr="00344156" w:rsidRDefault="0030143D" w:rsidP="00A20691">
            <w:pPr>
              <w:jc w:val="center"/>
              <w:rPr>
                <w:rFonts w:ascii="Verdana" w:hAnsi="Verdana" w:cs="Cavolini"/>
                <w:sz w:val="20"/>
                <w:szCs w:val="20"/>
              </w:rPr>
            </w:pPr>
            <w:r>
              <w:rPr>
                <w:rFonts w:ascii="Verdana" w:hAnsi="Verdana" w:cs="Cavolini"/>
                <w:sz w:val="20"/>
                <w:szCs w:val="20"/>
              </w:rPr>
              <w:t>16</w:t>
            </w:r>
          </w:p>
        </w:tc>
        <w:tc>
          <w:tcPr>
            <w:tcW w:w="1662" w:type="dxa"/>
            <w:shd w:val="clear" w:color="auto" w:fill="D6E3BC" w:themeFill="accent3" w:themeFillTint="66"/>
          </w:tcPr>
          <w:p w14:paraId="66D72F23" w14:textId="698D40D2" w:rsidR="00A20691" w:rsidRPr="00344156" w:rsidRDefault="0030143D" w:rsidP="00A20691">
            <w:pPr>
              <w:jc w:val="center"/>
              <w:rPr>
                <w:rFonts w:ascii="Verdana" w:hAnsi="Verdana" w:cs="Cavolini"/>
                <w:sz w:val="20"/>
                <w:szCs w:val="20"/>
              </w:rPr>
            </w:pPr>
            <w:r>
              <w:rPr>
                <w:rFonts w:ascii="Verdana" w:hAnsi="Verdana" w:cs="Cavolini"/>
                <w:sz w:val="20"/>
                <w:szCs w:val="20"/>
              </w:rPr>
              <w:t>17</w:t>
            </w:r>
            <w:r>
              <w:rPr>
                <w:rFonts w:ascii="Verdana" w:hAnsi="Verdana" w:cs="Cavolini"/>
                <w:sz w:val="20"/>
                <w:szCs w:val="20"/>
              </w:rPr>
              <w:br/>
              <w:t>MID WEEK DRIVE</w:t>
            </w:r>
          </w:p>
        </w:tc>
        <w:tc>
          <w:tcPr>
            <w:tcW w:w="1450" w:type="dxa"/>
            <w:shd w:val="clear" w:color="auto" w:fill="D6E3BC" w:themeFill="accent3" w:themeFillTint="66"/>
          </w:tcPr>
          <w:p w14:paraId="6838519E" w14:textId="7BD3F546" w:rsidR="00A20691" w:rsidRPr="00344156" w:rsidRDefault="0030143D" w:rsidP="00A20691">
            <w:pPr>
              <w:jc w:val="center"/>
              <w:rPr>
                <w:rFonts w:ascii="Verdana" w:hAnsi="Verdana" w:cs="Cavolini"/>
                <w:sz w:val="20"/>
                <w:szCs w:val="20"/>
              </w:rPr>
            </w:pPr>
            <w:r>
              <w:rPr>
                <w:rFonts w:ascii="Verdana" w:hAnsi="Verdana" w:cs="Cavolini"/>
                <w:sz w:val="20"/>
                <w:szCs w:val="20"/>
              </w:rPr>
              <w:t>18</w:t>
            </w:r>
          </w:p>
        </w:tc>
        <w:tc>
          <w:tcPr>
            <w:tcW w:w="1302" w:type="dxa"/>
            <w:shd w:val="clear" w:color="auto" w:fill="D6E3BC" w:themeFill="accent3" w:themeFillTint="66"/>
          </w:tcPr>
          <w:p w14:paraId="539FF68F" w14:textId="726F16ED" w:rsidR="00A20691" w:rsidRPr="00344156" w:rsidRDefault="0030143D" w:rsidP="00A20691">
            <w:pPr>
              <w:jc w:val="center"/>
              <w:rPr>
                <w:rFonts w:ascii="Verdana" w:hAnsi="Verdana" w:cs="Cavolini"/>
                <w:sz w:val="20"/>
                <w:szCs w:val="20"/>
              </w:rPr>
            </w:pPr>
            <w:r>
              <w:rPr>
                <w:rFonts w:ascii="Verdana" w:hAnsi="Verdana" w:cs="Cavolini"/>
                <w:sz w:val="20"/>
                <w:szCs w:val="20"/>
              </w:rPr>
              <w:t>19</w:t>
            </w:r>
          </w:p>
        </w:tc>
        <w:tc>
          <w:tcPr>
            <w:tcW w:w="1438" w:type="dxa"/>
            <w:shd w:val="clear" w:color="auto" w:fill="D6E3BC" w:themeFill="accent3" w:themeFillTint="66"/>
          </w:tcPr>
          <w:p w14:paraId="3AC2B5D3" w14:textId="339A11F1" w:rsidR="00A20691" w:rsidRDefault="0030143D" w:rsidP="00A20691">
            <w:pPr>
              <w:jc w:val="center"/>
              <w:rPr>
                <w:rFonts w:ascii="Verdana" w:hAnsi="Verdana" w:cs="Cavolini"/>
                <w:sz w:val="20"/>
                <w:szCs w:val="20"/>
              </w:rPr>
            </w:pPr>
            <w:r>
              <w:rPr>
                <w:rFonts w:ascii="Verdana" w:hAnsi="Verdana" w:cs="Cavolini"/>
                <w:sz w:val="20"/>
                <w:szCs w:val="20"/>
              </w:rPr>
              <w:t>20</w:t>
            </w:r>
          </w:p>
          <w:p w14:paraId="5AC62C61" w14:textId="594772F4" w:rsidR="00A20691" w:rsidRPr="00344156" w:rsidRDefault="0030143D" w:rsidP="00A20691">
            <w:pPr>
              <w:jc w:val="center"/>
              <w:rPr>
                <w:rFonts w:ascii="Verdana" w:hAnsi="Verdana" w:cs="Cavolini"/>
                <w:sz w:val="20"/>
                <w:szCs w:val="20"/>
              </w:rPr>
            </w:pPr>
            <w:r>
              <w:rPr>
                <w:rFonts w:ascii="Verdana" w:hAnsi="Verdana" w:cs="Cavolini"/>
                <w:sz w:val="20"/>
                <w:szCs w:val="20"/>
              </w:rPr>
              <w:t>CLUB DRIVE</w:t>
            </w:r>
          </w:p>
        </w:tc>
      </w:tr>
      <w:tr w:rsidR="00A20691" w:rsidRPr="00344156" w14:paraId="715EFAD5" w14:textId="77777777" w:rsidTr="00A20691">
        <w:trPr>
          <w:trHeight w:val="561"/>
        </w:trPr>
        <w:tc>
          <w:tcPr>
            <w:tcW w:w="1560" w:type="dxa"/>
            <w:shd w:val="clear" w:color="auto" w:fill="D6E3BC" w:themeFill="accent3" w:themeFillTint="66"/>
          </w:tcPr>
          <w:p w14:paraId="6CC953EF" w14:textId="7704B6E3" w:rsidR="00A20691" w:rsidRDefault="0030143D" w:rsidP="00A20691">
            <w:pPr>
              <w:jc w:val="center"/>
              <w:rPr>
                <w:rFonts w:ascii="Verdana" w:hAnsi="Verdana" w:cs="Cavolini"/>
                <w:sz w:val="20"/>
                <w:szCs w:val="20"/>
              </w:rPr>
            </w:pPr>
            <w:r>
              <w:rPr>
                <w:rFonts w:ascii="Verdana" w:hAnsi="Verdana" w:cs="Cavolini"/>
                <w:sz w:val="20"/>
                <w:szCs w:val="20"/>
              </w:rPr>
              <w:t>21</w:t>
            </w:r>
          </w:p>
          <w:p w14:paraId="02A5F7BB" w14:textId="77777777" w:rsidR="00A20691" w:rsidRPr="00344156" w:rsidRDefault="00A20691" w:rsidP="00A20691">
            <w:pPr>
              <w:jc w:val="center"/>
              <w:rPr>
                <w:rFonts w:ascii="Verdana" w:hAnsi="Verdana" w:cs="Cavolini"/>
                <w:sz w:val="20"/>
                <w:szCs w:val="20"/>
              </w:rPr>
            </w:pPr>
          </w:p>
        </w:tc>
        <w:tc>
          <w:tcPr>
            <w:tcW w:w="1214" w:type="dxa"/>
            <w:shd w:val="clear" w:color="auto" w:fill="D6E3BC" w:themeFill="accent3" w:themeFillTint="66"/>
          </w:tcPr>
          <w:p w14:paraId="341D76CF" w14:textId="0969B895" w:rsidR="00A20691" w:rsidRDefault="0030143D" w:rsidP="00A20691">
            <w:pPr>
              <w:jc w:val="center"/>
              <w:rPr>
                <w:rFonts w:ascii="Verdana" w:hAnsi="Verdana" w:cs="Cavolini"/>
                <w:sz w:val="20"/>
                <w:szCs w:val="20"/>
              </w:rPr>
            </w:pPr>
            <w:r>
              <w:rPr>
                <w:rFonts w:ascii="Verdana" w:hAnsi="Verdana" w:cs="Cavolini"/>
                <w:sz w:val="20"/>
                <w:szCs w:val="20"/>
              </w:rPr>
              <w:t>22</w:t>
            </w:r>
          </w:p>
          <w:p w14:paraId="6963ADAE" w14:textId="77777777" w:rsidR="00A20691" w:rsidRPr="00344156" w:rsidRDefault="00A20691" w:rsidP="00A20691">
            <w:pPr>
              <w:jc w:val="center"/>
              <w:rPr>
                <w:rFonts w:ascii="Verdana" w:hAnsi="Verdana" w:cs="Cavolini"/>
                <w:sz w:val="20"/>
                <w:szCs w:val="20"/>
              </w:rPr>
            </w:pPr>
          </w:p>
        </w:tc>
        <w:tc>
          <w:tcPr>
            <w:tcW w:w="2135" w:type="dxa"/>
            <w:shd w:val="clear" w:color="auto" w:fill="D6E3BC" w:themeFill="accent3" w:themeFillTint="66"/>
          </w:tcPr>
          <w:p w14:paraId="300ACBD2" w14:textId="120C4DCA" w:rsidR="00A20691" w:rsidRPr="00344156" w:rsidRDefault="0030143D" w:rsidP="00A20691">
            <w:pPr>
              <w:jc w:val="center"/>
              <w:rPr>
                <w:rFonts w:ascii="Verdana" w:hAnsi="Verdana" w:cs="Cavolini"/>
                <w:sz w:val="20"/>
                <w:szCs w:val="20"/>
              </w:rPr>
            </w:pPr>
            <w:r>
              <w:rPr>
                <w:rFonts w:ascii="Verdana" w:hAnsi="Verdana" w:cs="Cavolini"/>
                <w:sz w:val="20"/>
                <w:szCs w:val="20"/>
              </w:rPr>
              <w:t>23</w:t>
            </w:r>
          </w:p>
        </w:tc>
        <w:tc>
          <w:tcPr>
            <w:tcW w:w="1662" w:type="dxa"/>
            <w:shd w:val="clear" w:color="auto" w:fill="D6E3BC" w:themeFill="accent3" w:themeFillTint="66"/>
          </w:tcPr>
          <w:p w14:paraId="293A0870" w14:textId="480E17BA" w:rsidR="00A20691" w:rsidRPr="00344156" w:rsidRDefault="0030143D" w:rsidP="00A20691">
            <w:pPr>
              <w:jc w:val="center"/>
              <w:rPr>
                <w:rFonts w:ascii="Verdana" w:hAnsi="Verdana" w:cs="Cavolini"/>
                <w:sz w:val="20"/>
                <w:szCs w:val="20"/>
              </w:rPr>
            </w:pPr>
            <w:r>
              <w:rPr>
                <w:rFonts w:ascii="Verdana" w:hAnsi="Verdana" w:cs="Cavolini"/>
                <w:sz w:val="20"/>
                <w:szCs w:val="20"/>
              </w:rPr>
              <w:t>24</w:t>
            </w:r>
          </w:p>
        </w:tc>
        <w:tc>
          <w:tcPr>
            <w:tcW w:w="1450" w:type="dxa"/>
            <w:shd w:val="clear" w:color="auto" w:fill="D6E3BC" w:themeFill="accent3" w:themeFillTint="66"/>
          </w:tcPr>
          <w:p w14:paraId="32627FAA" w14:textId="4A255854" w:rsidR="00A20691" w:rsidRPr="00344156" w:rsidRDefault="0030143D" w:rsidP="00A20691">
            <w:pPr>
              <w:jc w:val="center"/>
              <w:rPr>
                <w:rFonts w:ascii="Verdana" w:hAnsi="Verdana" w:cs="Cavolini"/>
                <w:sz w:val="20"/>
                <w:szCs w:val="20"/>
              </w:rPr>
            </w:pPr>
            <w:r>
              <w:rPr>
                <w:rFonts w:ascii="Verdana" w:hAnsi="Verdana" w:cs="Cavolini"/>
                <w:sz w:val="20"/>
                <w:szCs w:val="20"/>
              </w:rPr>
              <w:t>25</w:t>
            </w:r>
          </w:p>
        </w:tc>
        <w:tc>
          <w:tcPr>
            <w:tcW w:w="1302" w:type="dxa"/>
            <w:shd w:val="clear" w:color="auto" w:fill="D6E3BC" w:themeFill="accent3" w:themeFillTint="66"/>
          </w:tcPr>
          <w:p w14:paraId="07C86179" w14:textId="79AE965B" w:rsidR="00A20691" w:rsidRPr="00344156" w:rsidRDefault="0030143D" w:rsidP="00A20691">
            <w:pPr>
              <w:jc w:val="center"/>
              <w:rPr>
                <w:rFonts w:ascii="Verdana" w:hAnsi="Verdana" w:cs="Cavolini"/>
                <w:sz w:val="20"/>
                <w:szCs w:val="20"/>
              </w:rPr>
            </w:pPr>
            <w:r>
              <w:rPr>
                <w:rFonts w:ascii="Verdana" w:hAnsi="Verdana" w:cs="Cavolini"/>
                <w:sz w:val="20"/>
                <w:szCs w:val="20"/>
              </w:rPr>
              <w:t>26</w:t>
            </w:r>
          </w:p>
        </w:tc>
        <w:tc>
          <w:tcPr>
            <w:tcW w:w="1438" w:type="dxa"/>
            <w:shd w:val="clear" w:color="auto" w:fill="D6E3BC" w:themeFill="accent3" w:themeFillTint="66"/>
          </w:tcPr>
          <w:p w14:paraId="2D5001BA" w14:textId="19329353" w:rsidR="00A20691" w:rsidRPr="00344156" w:rsidRDefault="0030143D" w:rsidP="00A20691">
            <w:pPr>
              <w:jc w:val="center"/>
              <w:rPr>
                <w:rFonts w:ascii="Verdana" w:hAnsi="Verdana" w:cs="Cavolini"/>
                <w:sz w:val="20"/>
                <w:szCs w:val="20"/>
              </w:rPr>
            </w:pPr>
            <w:r>
              <w:rPr>
                <w:rFonts w:ascii="Verdana" w:hAnsi="Verdana" w:cs="Cavolini"/>
                <w:sz w:val="20"/>
                <w:szCs w:val="20"/>
              </w:rPr>
              <w:t>27</w:t>
            </w:r>
          </w:p>
        </w:tc>
      </w:tr>
      <w:tr w:rsidR="00A20691" w:rsidRPr="00344156" w14:paraId="6B2CEF71" w14:textId="77777777" w:rsidTr="00A20691">
        <w:trPr>
          <w:trHeight w:val="599"/>
        </w:trPr>
        <w:tc>
          <w:tcPr>
            <w:tcW w:w="1560" w:type="dxa"/>
            <w:shd w:val="clear" w:color="auto" w:fill="D6E3BC" w:themeFill="accent3" w:themeFillTint="66"/>
          </w:tcPr>
          <w:p w14:paraId="63C9BB68" w14:textId="07F977D2" w:rsidR="00A20691" w:rsidRPr="00344156" w:rsidRDefault="0030143D" w:rsidP="00A20691">
            <w:pPr>
              <w:jc w:val="center"/>
              <w:rPr>
                <w:rFonts w:ascii="Verdana" w:hAnsi="Verdana" w:cs="Cavolini"/>
                <w:sz w:val="20"/>
                <w:szCs w:val="20"/>
              </w:rPr>
            </w:pPr>
            <w:r>
              <w:rPr>
                <w:rFonts w:ascii="Verdana" w:hAnsi="Verdana" w:cs="Cavolini"/>
                <w:sz w:val="20"/>
                <w:szCs w:val="20"/>
              </w:rPr>
              <w:t>28</w:t>
            </w:r>
          </w:p>
        </w:tc>
        <w:tc>
          <w:tcPr>
            <w:tcW w:w="1214" w:type="dxa"/>
            <w:shd w:val="clear" w:color="auto" w:fill="D6E3BC" w:themeFill="accent3" w:themeFillTint="66"/>
          </w:tcPr>
          <w:p w14:paraId="4D2772B3" w14:textId="67494941" w:rsidR="00A20691" w:rsidRPr="00344156" w:rsidRDefault="0030143D" w:rsidP="00A20691">
            <w:pPr>
              <w:jc w:val="center"/>
              <w:rPr>
                <w:rFonts w:ascii="Verdana" w:hAnsi="Verdana" w:cs="Cavolini"/>
                <w:sz w:val="20"/>
                <w:szCs w:val="20"/>
              </w:rPr>
            </w:pPr>
            <w:r>
              <w:rPr>
                <w:rFonts w:ascii="Verdana" w:hAnsi="Verdana" w:cs="Cavolini"/>
                <w:sz w:val="20"/>
                <w:szCs w:val="20"/>
              </w:rPr>
              <w:t>29</w:t>
            </w:r>
          </w:p>
        </w:tc>
        <w:tc>
          <w:tcPr>
            <w:tcW w:w="2135" w:type="dxa"/>
            <w:shd w:val="clear" w:color="auto" w:fill="D6E3BC" w:themeFill="accent3" w:themeFillTint="66"/>
          </w:tcPr>
          <w:p w14:paraId="7D6828C5" w14:textId="6A2E7D6A" w:rsidR="00A20691" w:rsidRPr="00344156" w:rsidRDefault="0030143D" w:rsidP="00A20691">
            <w:pPr>
              <w:jc w:val="center"/>
              <w:rPr>
                <w:rFonts w:ascii="Verdana" w:hAnsi="Verdana" w:cs="Cavolini"/>
                <w:sz w:val="20"/>
                <w:szCs w:val="20"/>
              </w:rPr>
            </w:pPr>
            <w:r>
              <w:rPr>
                <w:rFonts w:ascii="Verdana" w:hAnsi="Verdana" w:cs="Cavolini"/>
                <w:sz w:val="20"/>
                <w:szCs w:val="20"/>
              </w:rPr>
              <w:t>30</w:t>
            </w:r>
          </w:p>
        </w:tc>
        <w:tc>
          <w:tcPr>
            <w:tcW w:w="1662" w:type="dxa"/>
            <w:shd w:val="clear" w:color="auto" w:fill="D6E3BC" w:themeFill="accent3" w:themeFillTint="66"/>
          </w:tcPr>
          <w:p w14:paraId="1FF1156A" w14:textId="064FDBAB" w:rsidR="00A20691" w:rsidRPr="00344156" w:rsidRDefault="0030143D" w:rsidP="00A20691">
            <w:pPr>
              <w:jc w:val="center"/>
              <w:rPr>
                <w:rFonts w:ascii="Verdana" w:hAnsi="Verdana" w:cs="Cavolini"/>
                <w:sz w:val="20"/>
                <w:szCs w:val="20"/>
              </w:rPr>
            </w:pPr>
            <w:r>
              <w:rPr>
                <w:rFonts w:ascii="Verdana" w:hAnsi="Verdana" w:cs="Cavolini"/>
                <w:sz w:val="20"/>
                <w:szCs w:val="20"/>
              </w:rPr>
              <w:t>31</w:t>
            </w:r>
            <w:r>
              <w:rPr>
                <w:rFonts w:ascii="Verdana" w:hAnsi="Verdana" w:cs="Cavolini"/>
                <w:sz w:val="20"/>
                <w:szCs w:val="20"/>
              </w:rPr>
              <w:br/>
              <w:t>MID WEEK DRIVE</w:t>
            </w:r>
          </w:p>
        </w:tc>
        <w:tc>
          <w:tcPr>
            <w:tcW w:w="1450" w:type="dxa"/>
            <w:shd w:val="clear" w:color="auto" w:fill="D6E3BC" w:themeFill="accent3" w:themeFillTint="66"/>
          </w:tcPr>
          <w:p w14:paraId="7ECF431E" w14:textId="59F4371D" w:rsidR="00A20691" w:rsidRPr="00344156" w:rsidRDefault="00A20691" w:rsidP="00A20691">
            <w:pPr>
              <w:jc w:val="center"/>
              <w:rPr>
                <w:rFonts w:ascii="Verdana" w:hAnsi="Verdana" w:cs="Cavolini"/>
                <w:sz w:val="20"/>
                <w:szCs w:val="20"/>
              </w:rPr>
            </w:pPr>
          </w:p>
        </w:tc>
        <w:tc>
          <w:tcPr>
            <w:tcW w:w="1302" w:type="dxa"/>
            <w:shd w:val="clear" w:color="auto" w:fill="D6E3BC" w:themeFill="accent3" w:themeFillTint="66"/>
          </w:tcPr>
          <w:p w14:paraId="704EDE44" w14:textId="77777777" w:rsidR="00A20691" w:rsidRPr="00344156" w:rsidRDefault="00A20691" w:rsidP="00A20691">
            <w:pPr>
              <w:jc w:val="center"/>
              <w:rPr>
                <w:rFonts w:ascii="Verdana" w:hAnsi="Verdana" w:cs="Cavolini"/>
                <w:sz w:val="20"/>
                <w:szCs w:val="20"/>
              </w:rPr>
            </w:pPr>
            <w:r>
              <w:rPr>
                <w:rFonts w:ascii="Verdana" w:hAnsi="Verdana" w:cs="Cavolini"/>
                <w:sz w:val="20"/>
                <w:szCs w:val="20"/>
              </w:rPr>
              <w:t xml:space="preserve"> </w:t>
            </w:r>
          </w:p>
        </w:tc>
        <w:tc>
          <w:tcPr>
            <w:tcW w:w="1438" w:type="dxa"/>
            <w:shd w:val="clear" w:color="auto" w:fill="D6E3BC" w:themeFill="accent3" w:themeFillTint="66"/>
          </w:tcPr>
          <w:p w14:paraId="1CB1C706" w14:textId="77777777" w:rsidR="00A20691" w:rsidRPr="00344156" w:rsidRDefault="00A20691" w:rsidP="00A20691">
            <w:pPr>
              <w:jc w:val="center"/>
              <w:rPr>
                <w:rFonts w:ascii="Verdana" w:hAnsi="Verdana" w:cs="Cavolini"/>
                <w:sz w:val="20"/>
                <w:szCs w:val="20"/>
              </w:rPr>
            </w:pPr>
            <w:r>
              <w:rPr>
                <w:rFonts w:ascii="Verdana" w:hAnsi="Verdana" w:cs="Cavolini"/>
                <w:sz w:val="20"/>
                <w:szCs w:val="20"/>
              </w:rPr>
              <w:t xml:space="preserve"> </w:t>
            </w:r>
          </w:p>
        </w:tc>
      </w:tr>
    </w:tbl>
    <w:p w14:paraId="35EAC015" w14:textId="77777777" w:rsidR="00A20691" w:rsidRDefault="00A20691">
      <w:pPr>
        <w:pStyle w:val="Heading2"/>
        <w:rPr>
          <w:color w:val="0070C0"/>
        </w:rPr>
      </w:pPr>
    </w:p>
    <w:p w14:paraId="09D7AD30" w14:textId="77777777" w:rsidR="00382B27" w:rsidRPr="00C664B2" w:rsidRDefault="00F65FA4">
      <w:pPr>
        <w:pStyle w:val="Heading2"/>
        <w:rPr>
          <w:color w:val="0070C0"/>
        </w:rPr>
      </w:pPr>
      <w:r w:rsidRPr="00C664B2">
        <w:rPr>
          <w:color w:val="0070C0"/>
        </w:rPr>
        <w:t>FNQ Chapter</w:t>
      </w:r>
    </w:p>
    <w:p w14:paraId="321BCFD3" w14:textId="77777777" w:rsidR="00382B27" w:rsidRDefault="00F65FA4">
      <w:r>
        <w:t>Weekly drives meet at 9:00 AM every Wednesday at the Tolga Pub. Recent destinations include the Gillies Roadhouse.</w:t>
      </w:r>
      <w:r>
        <w:br/>
      </w:r>
    </w:p>
    <w:p w14:paraId="70008CC5" w14:textId="77777777" w:rsidR="00382B27" w:rsidRPr="00C664B2" w:rsidRDefault="00F65FA4">
      <w:pPr>
        <w:pStyle w:val="Heading2"/>
        <w:rPr>
          <w:color w:val="0070C0"/>
        </w:rPr>
      </w:pPr>
      <w:r w:rsidRPr="00C664B2">
        <w:rPr>
          <w:color w:val="0070C0"/>
        </w:rPr>
        <w:t>Weekly Sunday Drives</w:t>
      </w:r>
    </w:p>
    <w:p w14:paraId="60254778" w14:textId="77777777" w:rsidR="00382B27" w:rsidRDefault="00F65FA4">
      <w:r>
        <w:t>Meet every Sunday at 9:00 AM at Sk8way for a casual, destination-decided-on-the-day drive. All SIV drivers welcome!</w:t>
      </w:r>
    </w:p>
    <w:p w14:paraId="7205A750" w14:textId="4AC33323" w:rsidR="0030143D" w:rsidRPr="00C664B2" w:rsidRDefault="0030143D" w:rsidP="0030143D">
      <w:pPr>
        <w:pStyle w:val="Heading2"/>
        <w:rPr>
          <w:color w:val="0070C0"/>
        </w:rPr>
      </w:pPr>
      <w:r>
        <w:rPr>
          <w:color w:val="0070C0"/>
        </w:rPr>
        <w:t>Club Car of the Month</w:t>
      </w:r>
    </w:p>
    <w:p w14:paraId="0AE8F408" w14:textId="77777777" w:rsidR="003E2DC9" w:rsidRPr="003E2DC9" w:rsidRDefault="003E2DC9" w:rsidP="003E2DC9">
      <w:pPr>
        <w:jc w:val="center"/>
      </w:pPr>
      <w:r w:rsidRPr="003E2DC9">
        <w:t>KENT SUTTON’S 1960 DAIMLER SP250 “B” Spec</w:t>
      </w:r>
    </w:p>
    <w:p w14:paraId="25E69194" w14:textId="77777777" w:rsidR="003E2DC9" w:rsidRPr="003E2DC9" w:rsidRDefault="003E2DC9" w:rsidP="003E2DC9">
      <w:pPr>
        <w:jc w:val="center"/>
      </w:pPr>
      <w:r w:rsidRPr="003E2DC9">
        <w:t>Story and photos by Skimmo</w:t>
      </w:r>
    </w:p>
    <w:p w14:paraId="0C488EDF" w14:textId="37DA7275" w:rsidR="00A20691" w:rsidRDefault="000C5C5B">
      <w:pPr>
        <w:rPr>
          <w:noProof/>
          <w:sz w:val="36"/>
          <w:szCs w:val="36"/>
        </w:rPr>
      </w:pPr>
      <w:r>
        <w:rPr>
          <w:noProof/>
          <w:sz w:val="36"/>
          <w:szCs w:val="36"/>
        </w:rPr>
        <w:t xml:space="preserve">                            </w:t>
      </w:r>
      <w:r>
        <w:rPr>
          <w:noProof/>
          <w:sz w:val="36"/>
          <w:szCs w:val="36"/>
        </w:rPr>
        <w:drawing>
          <wp:inline distT="0" distB="0" distL="0" distR="0" wp14:anchorId="1B27D5D5" wp14:editId="49E16967">
            <wp:extent cx="2926080" cy="2264105"/>
            <wp:effectExtent l="0" t="0" r="7620" b="3175"/>
            <wp:docPr id="167045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50212" name="Picture 1670450212"/>
                    <pic:cNvPicPr/>
                  </pic:nvPicPr>
                  <pic:blipFill>
                    <a:blip r:embed="rId12">
                      <a:extLst>
                        <a:ext uri="{28A0092B-C50C-407E-A947-70E740481C1C}">
                          <a14:useLocalDpi xmlns:a14="http://schemas.microsoft.com/office/drawing/2010/main" val="0"/>
                        </a:ext>
                      </a:extLst>
                    </a:blip>
                    <a:stretch>
                      <a:fillRect/>
                    </a:stretch>
                  </pic:blipFill>
                  <pic:spPr>
                    <a:xfrm>
                      <a:off x="0" y="0"/>
                      <a:ext cx="2948422" cy="2281393"/>
                    </a:xfrm>
                    <a:prstGeom prst="rect">
                      <a:avLst/>
                    </a:prstGeom>
                  </pic:spPr>
                </pic:pic>
              </a:graphicData>
            </a:graphic>
          </wp:inline>
        </w:drawing>
      </w:r>
    </w:p>
    <w:p w14:paraId="4AE57A1E" w14:textId="7B03619F" w:rsidR="00040CE2" w:rsidRPr="00040CE2" w:rsidRDefault="00040CE2" w:rsidP="00040CE2">
      <w:r w:rsidRPr="00040CE2">
        <w:lastRenderedPageBreak/>
        <w:t xml:space="preserve">These rare sports cars were sold in limited numbers in Australia. </w:t>
      </w:r>
      <w:r w:rsidRPr="00040CE2">
        <w:t>Unusual</w:t>
      </w:r>
      <w:r w:rsidRPr="00040CE2">
        <w:t xml:space="preserve"> </w:t>
      </w:r>
      <w:r>
        <w:t xml:space="preserve">in </w:t>
      </w:r>
      <w:r w:rsidRPr="00040CE2">
        <w:t>design for the period as a very attractive sports open top coupe with a 2.5 litre V8 engine</w:t>
      </w:r>
      <w:r>
        <w:t>.</w:t>
      </w:r>
    </w:p>
    <w:p w14:paraId="608AB454" w14:textId="77777777" w:rsidR="00040CE2" w:rsidRPr="00040CE2" w:rsidRDefault="00040CE2" w:rsidP="00040CE2">
      <w:r w:rsidRPr="00040CE2">
        <w:t>Kent’s car was built in the UK in December 1960, later shipped to Australia and sold to the first owner in Geelong [Victoria] by1961. Just 2 owners later and having accumulated 42k. miles it was purchased then by Kent in 1973. He used it as his “daily driver” for 3 years whilst living in Tasmania and the mileage had got up to 82k. He did feel it needed some attention and had put it off the road into storage in 1976. He later moved home to Townsville and finally had it transported to Townsville in 1980.</w:t>
      </w:r>
    </w:p>
    <w:p w14:paraId="4434D5C7" w14:textId="358F64B4" w:rsidR="00040CE2" w:rsidRPr="00040CE2" w:rsidRDefault="00040CE2" w:rsidP="00040CE2">
      <w:r w:rsidRPr="00040CE2">
        <w:t xml:space="preserve">A total restoration was begun here in 1982 when it was totally disassembled with the fiberglass body removed. This very long restoration all happened under a high-set old Queenslander house in Carr Street Hermit Park. The chassis was found to be in good condition, was cleaned and repainted in a Zinc based industrial paint. The engine was also replaced at some stage with a same style 2.5 litre V8 in good order from a Daimler saloon which he </w:t>
      </w:r>
      <w:r w:rsidRPr="00040CE2">
        <w:t>had overhauled</w:t>
      </w:r>
      <w:r w:rsidRPr="00040CE2">
        <w:t xml:space="preserve"> with new rings and bearings along with the head rebuilt reseating the valves and fixing some small corrosion issues to be fitted to the Daimler Sports Car.</w:t>
      </w:r>
    </w:p>
    <w:p w14:paraId="39FA1646" w14:textId="3FADACC0" w:rsidR="00040CE2" w:rsidRPr="00040CE2" w:rsidRDefault="00040CE2" w:rsidP="00040CE2">
      <w:r w:rsidRPr="00040CE2">
        <w:t xml:space="preserve">The original 2 carburetors [1 3/4 SU] were replaced with the much larger </w:t>
      </w:r>
      <w:r w:rsidRPr="00040CE2">
        <w:t>2-inch</w:t>
      </w:r>
      <w:r w:rsidRPr="00040CE2">
        <w:t xml:space="preserve"> SUs. The inlet manifold was then heavily modified to improve the flow rate and fit the larger carbs. These mods along with a new ignition system must have helped to vastly improve the performance.</w:t>
      </w:r>
    </w:p>
    <w:p w14:paraId="267CBC38" w14:textId="010243C7" w:rsidR="000C5C5B" w:rsidRDefault="00271663" w:rsidP="00271663">
      <w:pPr>
        <w:jc w:val="center"/>
        <w:rPr>
          <w:noProof/>
          <w:sz w:val="36"/>
          <w:szCs w:val="36"/>
        </w:rPr>
      </w:pPr>
      <w:r>
        <w:rPr>
          <w:noProof/>
          <w:sz w:val="36"/>
          <w:szCs w:val="36"/>
        </w:rPr>
        <w:drawing>
          <wp:inline distT="0" distB="0" distL="0" distR="0" wp14:anchorId="4EEEC7A3" wp14:editId="64CD9B64">
            <wp:extent cx="3017520" cy="1697274"/>
            <wp:effectExtent l="0" t="0" r="0" b="0"/>
            <wp:docPr id="935210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10860" name="Picture 9352108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209" cy="1702162"/>
                    </a:xfrm>
                    <a:prstGeom prst="rect">
                      <a:avLst/>
                    </a:prstGeom>
                  </pic:spPr>
                </pic:pic>
              </a:graphicData>
            </a:graphic>
          </wp:inline>
        </w:drawing>
      </w:r>
    </w:p>
    <w:p w14:paraId="4A165058" w14:textId="77777777" w:rsidR="000E444A" w:rsidRPr="000E444A" w:rsidRDefault="000E444A" w:rsidP="000E444A">
      <w:r w:rsidRPr="000E444A">
        <w:t>Lots of other work was done with the gearbox being overhauled and fitted with an overdrive that works on the 2</w:t>
      </w:r>
      <w:r w:rsidRPr="000E444A">
        <w:rPr>
          <w:vertAlign w:val="superscript"/>
        </w:rPr>
        <w:t>nd</w:t>
      </w:r>
      <w:r w:rsidRPr="000E444A">
        <w:t>,3</w:t>
      </w:r>
      <w:r w:rsidRPr="000E444A">
        <w:rPr>
          <w:vertAlign w:val="superscript"/>
        </w:rPr>
        <w:t>rd</w:t>
      </w:r>
      <w:r w:rsidRPr="000E444A">
        <w:t xml:space="preserve"> and 4</w:t>
      </w:r>
      <w:r w:rsidRPr="000E444A">
        <w:rPr>
          <w:vertAlign w:val="superscript"/>
        </w:rPr>
        <w:t>th</w:t>
      </w:r>
      <w:r w:rsidRPr="000E444A">
        <w:t xml:space="preserve"> gears. The differential ratio was also changed to match the new gear ratios a little better.</w:t>
      </w:r>
    </w:p>
    <w:p w14:paraId="55151BAE" w14:textId="1BCA5C3A" w:rsidR="000E444A" w:rsidRPr="000E444A" w:rsidRDefault="000E444A" w:rsidP="000E444A">
      <w:r w:rsidRPr="000E444A">
        <w:t xml:space="preserve">The body of the car being fiberglass had no rust. </w:t>
      </w:r>
      <w:r w:rsidRPr="000E444A">
        <w:t>However,</w:t>
      </w:r>
      <w:r w:rsidRPr="000E444A">
        <w:t xml:space="preserve"> it was given some extra layers of fibreglass in numerous areas underneath to strengthen the bodywork and other areas to improve the exterior finish. When the body was eventually refitted the final paintwork was done in the “Oxford Blue” - a Rolls Royce colour differing from the original Off White paint.</w:t>
      </w:r>
    </w:p>
    <w:p w14:paraId="25D3C8A4" w14:textId="7DEBB5BB" w:rsidR="000E444A" w:rsidRPr="000E444A" w:rsidRDefault="000E444A" w:rsidP="000E444A">
      <w:r w:rsidRPr="000E444A">
        <w:t xml:space="preserve">The other thing of importance to mention in the outside appearance </w:t>
      </w:r>
      <w:r w:rsidRPr="000E444A">
        <w:t>is</w:t>
      </w:r>
      <w:r w:rsidRPr="000E444A">
        <w:t xml:space="preserve"> the fantastic 72 wire spoke chrome wheels fitted before being registered. Wow Kent – would be an ongoing long task to have them still looking new.</w:t>
      </w:r>
    </w:p>
    <w:p w14:paraId="48C4FAAB" w14:textId="651189CB" w:rsidR="000E444A" w:rsidRDefault="003F7118" w:rsidP="003F7118">
      <w:pPr>
        <w:jc w:val="center"/>
      </w:pPr>
      <w:r>
        <w:rPr>
          <w:noProof/>
          <w:sz w:val="36"/>
          <w:szCs w:val="36"/>
        </w:rPr>
        <w:lastRenderedPageBreak/>
        <w:drawing>
          <wp:inline distT="0" distB="0" distL="0" distR="0" wp14:anchorId="6CE0179F" wp14:editId="766DFAD7">
            <wp:extent cx="2514600" cy="1414395"/>
            <wp:effectExtent l="0" t="0" r="0" b="0"/>
            <wp:docPr id="1694244682" name="Picture 1" descr="The interior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4682" name="Picture 1" descr="The interior of a c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2239" cy="1418692"/>
                    </a:xfrm>
                    <a:prstGeom prst="rect">
                      <a:avLst/>
                    </a:prstGeom>
                  </pic:spPr>
                </pic:pic>
              </a:graphicData>
            </a:graphic>
          </wp:inline>
        </w:drawing>
      </w:r>
    </w:p>
    <w:p w14:paraId="2920188E" w14:textId="681325FB" w:rsidR="000E444A" w:rsidRPr="000E444A" w:rsidRDefault="000E444A" w:rsidP="000E444A">
      <w:r w:rsidRPr="000E444A">
        <w:t>The interior finish is certainly first class. The original leather trim colour - “light tan” – that Kent wanted was very difficult to find. He finally did find a leather supplier in Brisbane who could especially tan a skin to that exact colour. The job to re-upholster the interior fell to the highly regarded Paul Marsh here in Townsville and I believe it was in his care for about 6 months. His directions were to follow originality in all the seats and carpeting - right down to the instructions on the number of pleats to be exactly as they would have been</w:t>
      </w:r>
      <w:r w:rsidR="00F964D5">
        <w:t>,</w:t>
      </w:r>
      <w:r w:rsidRPr="000E444A">
        <w:t xml:space="preserve"> was followed. The dash and door trimming is also superb. The photo attached of the interior is not accurate in its colours – just a photo lighting problem. In real life they are all the same colour leather. In my many years as a classic car enthusiast – this is best retrim I have ever seen.</w:t>
      </w:r>
    </w:p>
    <w:p w14:paraId="2269F41D" w14:textId="77777777" w:rsidR="00F964D5" w:rsidRPr="00F964D5" w:rsidRDefault="00F964D5" w:rsidP="00F964D5">
      <w:r w:rsidRPr="00F964D5">
        <w:t xml:space="preserve">The restoration place in Carr Street was just around the corner from my shop way back then, Top Gear Auto Parts, and was where I became involved in a small way. All the bushes were replaced with soft polyurethane bushes. They were difficult to find and only sourced by trying to find something like the required sizes – incredibly they turned out to be mostly Triumph parts. I had also talked him into replacing the original Lucas ignition points with a then new high voltage Crane optical ignition device which is still working beautifully and is  more reliable than the original Lucas points. Along with a new electric fuel pump and higher capacity radiator system – all of this came together during the very long restoration period – a total of 25 years to be finally registered on the road in 2009. It was put on display at that year’s All British Day to garner the top award of the show as “BEST CAR”.  </w:t>
      </w:r>
    </w:p>
    <w:p w14:paraId="55C6C72A" w14:textId="77777777" w:rsidR="00F964D5" w:rsidRPr="00F964D5" w:rsidRDefault="00F964D5" w:rsidP="00F964D5">
      <w:r w:rsidRPr="00F964D5">
        <w:t>There must another award for this task – 25 years of dedication to this long restoration    task on this car to achieve having it look so good and another 16 years of care since.              It is now 65 years old I would still label it as a “Stunning Car Show Standard” car despite it still being driven regularly.</w:t>
      </w:r>
    </w:p>
    <w:p w14:paraId="2D306484" w14:textId="25B86BB7" w:rsidR="00271663" w:rsidRDefault="009A0192" w:rsidP="009A0192">
      <w:pPr>
        <w:jc w:val="center"/>
        <w:rPr>
          <w:noProof/>
          <w:sz w:val="36"/>
          <w:szCs w:val="36"/>
        </w:rPr>
      </w:pPr>
      <w:r>
        <w:rPr>
          <w:noProof/>
          <w:sz w:val="36"/>
          <w:szCs w:val="36"/>
        </w:rPr>
        <w:drawing>
          <wp:inline distT="0" distB="0" distL="0" distR="0" wp14:anchorId="2F0915E3" wp14:editId="76290EED">
            <wp:extent cx="2240280" cy="1680162"/>
            <wp:effectExtent l="0" t="0" r="7620" b="0"/>
            <wp:docPr id="589085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85968" name="Picture 5890859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280" cy="1680162"/>
                    </a:xfrm>
                    <a:prstGeom prst="rect">
                      <a:avLst/>
                    </a:prstGeom>
                  </pic:spPr>
                </pic:pic>
              </a:graphicData>
            </a:graphic>
          </wp:inline>
        </w:drawing>
      </w:r>
    </w:p>
    <w:p w14:paraId="569DC45F" w14:textId="008775B9"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sz w:val="26"/>
          <w:szCs w:val="26"/>
          <w:lang w:val="en-AU"/>
        </w:rPr>
        <w:lastRenderedPageBreak/>
        <w:t>🏁</w:t>
      </w:r>
      <w:r w:rsidRPr="00DE6D92">
        <w:rPr>
          <w:rFonts w:asciiTheme="majorHAnsi" w:hAnsiTheme="majorHAnsi" w:cstheme="majorHAnsi"/>
          <w:b/>
          <w:bCs/>
          <w:sz w:val="26"/>
          <w:szCs w:val="26"/>
          <w:lang w:val="en-AU"/>
        </w:rPr>
        <w:t xml:space="preserve"> </w:t>
      </w:r>
      <w:r w:rsidRPr="00DE6D92">
        <w:rPr>
          <w:rFonts w:asciiTheme="majorHAnsi" w:hAnsiTheme="majorHAnsi" w:cstheme="majorHAnsi"/>
          <w:b/>
          <w:bCs/>
          <w:color w:val="0070C0"/>
          <w:sz w:val="26"/>
          <w:szCs w:val="26"/>
          <w:lang w:val="en-AU"/>
        </w:rPr>
        <w:t>Joke</w:t>
      </w:r>
      <w:r w:rsidR="0030143D">
        <w:rPr>
          <w:rFonts w:asciiTheme="majorHAnsi" w:hAnsiTheme="majorHAnsi" w:cstheme="majorHAnsi"/>
          <w:b/>
          <w:bCs/>
          <w:color w:val="0070C0"/>
          <w:sz w:val="26"/>
          <w:szCs w:val="26"/>
          <w:lang w:val="en-AU"/>
        </w:rPr>
        <w:t>s</w:t>
      </w:r>
      <w:r w:rsidRPr="00DE6D92">
        <w:rPr>
          <w:rFonts w:asciiTheme="majorHAnsi" w:hAnsiTheme="majorHAnsi" w:cstheme="majorHAnsi"/>
          <w:b/>
          <w:bCs/>
          <w:color w:val="0070C0"/>
          <w:sz w:val="26"/>
          <w:szCs w:val="26"/>
          <w:lang w:val="en-AU"/>
        </w:rPr>
        <w:t xml:space="preserve"> of the Month</w:t>
      </w:r>
    </w:p>
    <w:p w14:paraId="7D8355A9" w14:textId="01BC20D6" w:rsidR="00DE6D92" w:rsidRDefault="0030143D" w:rsidP="00DE6D92">
      <w:pPr>
        <w:rPr>
          <w:rFonts w:ascii="Segoe UI Emoji" w:hAnsi="Segoe UI Emoji" w:cs="Segoe UI Emoji"/>
          <w:b/>
          <w:bCs/>
          <w:lang w:val="en-AU"/>
        </w:rPr>
      </w:pPr>
      <w:r>
        <w:rPr>
          <w:rFonts w:cstheme="majorHAnsi"/>
          <w:b/>
          <w:bCs/>
          <w:lang w:val="en-AU"/>
        </w:rPr>
        <w:t>What do race car drivers wear under their fire retardant suits?</w:t>
      </w:r>
      <w:r w:rsidR="00DE6D92" w:rsidRPr="00DE6D92">
        <w:rPr>
          <w:rFonts w:cstheme="majorHAnsi"/>
          <w:b/>
          <w:bCs/>
          <w:lang w:val="en-AU"/>
        </w:rPr>
        <w:br/>
      </w:r>
      <w:r>
        <w:rPr>
          <w:rFonts w:cstheme="majorHAnsi"/>
          <w:lang w:val="en-AU"/>
        </w:rPr>
        <w:t>Speedo’s</w:t>
      </w:r>
      <w:r w:rsidR="00DE6D92" w:rsidRPr="00DE6D92">
        <w:rPr>
          <w:rFonts w:cstheme="majorHAnsi"/>
          <w:lang w:val="en-AU"/>
        </w:rPr>
        <w:t>!</w:t>
      </w:r>
      <w:r w:rsidR="00DE6D92" w:rsidRPr="00DE6D92">
        <w:rPr>
          <w:rFonts w:cstheme="majorHAnsi"/>
          <w:b/>
          <w:bCs/>
          <w:lang w:val="en-AU"/>
        </w:rPr>
        <w:t xml:space="preserve"> </w:t>
      </w:r>
      <w:r w:rsidR="00DE6D92" w:rsidRPr="00DE6D92">
        <w:rPr>
          <w:rFonts w:ascii="Segoe UI Emoji" w:hAnsi="Segoe UI Emoji" w:cs="Segoe UI Emoji"/>
          <w:b/>
          <w:bCs/>
          <w:lang w:val="en-AU"/>
        </w:rPr>
        <w:t>😄</w:t>
      </w:r>
    </w:p>
    <w:p w14:paraId="41AC52D8" w14:textId="77BF64FC" w:rsidR="0030143D" w:rsidRDefault="0030143D" w:rsidP="00DE6D92">
      <w:pPr>
        <w:rPr>
          <w:rFonts w:ascii="Segoe UI Emoji" w:hAnsi="Segoe UI Emoji" w:cs="Segoe UI Emoji"/>
          <w:b/>
          <w:bCs/>
          <w:lang w:val="en-AU"/>
        </w:rPr>
      </w:pPr>
      <w:r w:rsidRPr="0030143D">
        <w:rPr>
          <w:rFonts w:cstheme="majorHAnsi"/>
          <w:b/>
          <w:bCs/>
        </w:rPr>
        <w:t>"My little cousin was showing off that he sleeps in a race car bed. Jokes on him I sleep in a real car."</w:t>
      </w:r>
      <w:r>
        <w:rPr>
          <w:rFonts w:cstheme="majorHAnsi"/>
          <w:b/>
          <w:bCs/>
        </w:rPr>
        <w:t xml:space="preserve">  </w:t>
      </w:r>
      <w:r w:rsidRPr="00DE6D92">
        <w:rPr>
          <w:rFonts w:ascii="Segoe UI Emoji" w:hAnsi="Segoe UI Emoji" w:cs="Segoe UI Emoji"/>
          <w:b/>
          <w:bCs/>
          <w:lang w:val="en-AU"/>
        </w:rPr>
        <w:t>😄</w:t>
      </w:r>
    </w:p>
    <w:p w14:paraId="24E155D5" w14:textId="77777777" w:rsidR="009F615B" w:rsidRDefault="009F615B" w:rsidP="009F615B">
      <w:pPr>
        <w:spacing w:line="240" w:lineRule="auto"/>
        <w:rPr>
          <w:rFonts w:cstheme="majorHAnsi"/>
          <w:b/>
          <w:bCs/>
        </w:rPr>
      </w:pPr>
      <w:r w:rsidRPr="009F615B">
        <w:rPr>
          <w:rFonts w:cstheme="majorHAnsi"/>
          <w:b/>
          <w:bCs/>
        </w:rPr>
        <w:t xml:space="preserve">Why did the car get disqualified from the neighborhood drag race? </w:t>
      </w:r>
    </w:p>
    <w:p w14:paraId="6298214A" w14:textId="4ED81727" w:rsidR="009F615B" w:rsidRPr="009F615B" w:rsidRDefault="009F615B" w:rsidP="009F615B">
      <w:pPr>
        <w:spacing w:line="240" w:lineRule="auto"/>
        <w:rPr>
          <w:rFonts w:cstheme="majorHAnsi"/>
          <w:lang w:val="en-AU"/>
        </w:rPr>
      </w:pPr>
      <w:r w:rsidRPr="009F615B">
        <w:rPr>
          <w:rFonts w:cstheme="majorHAnsi"/>
        </w:rPr>
        <w:t>No spoilers!</w:t>
      </w:r>
      <w:r>
        <w:rPr>
          <w:rFonts w:cstheme="majorHAnsi"/>
        </w:rPr>
        <w:t xml:space="preserve"> </w:t>
      </w:r>
      <w:r w:rsidRPr="00DE6D92">
        <w:rPr>
          <w:rFonts w:ascii="Segoe UI Emoji" w:hAnsi="Segoe UI Emoji" w:cs="Segoe UI Emoji"/>
          <w:b/>
          <w:bCs/>
          <w:lang w:val="en-AU"/>
        </w:rPr>
        <w:t>😄</w:t>
      </w:r>
    </w:p>
    <w:p w14:paraId="327A3CD7" w14:textId="77777777" w:rsidR="00DE6D92" w:rsidRDefault="00DE6D92" w:rsidP="00DE6D92">
      <w:pPr>
        <w:rPr>
          <w:rFonts w:ascii="Segoe UI Emoji" w:hAnsi="Segoe UI Emoji" w:cs="Segoe UI Emoji"/>
          <w:b/>
          <w:bCs/>
          <w:color w:val="E5B8B7" w:themeColor="accent2" w:themeTint="66"/>
          <w:sz w:val="26"/>
          <w:szCs w:val="26"/>
          <w:lang w:val="en-AU"/>
        </w:rPr>
      </w:pPr>
    </w:p>
    <w:p w14:paraId="167CD51B"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5B8B7" w:themeColor="accent2" w:themeTint="66"/>
          <w:sz w:val="26"/>
          <w:szCs w:val="26"/>
          <w:lang w:val="en-AU"/>
        </w:rPr>
        <w:t>🧠</w:t>
      </w:r>
      <w:r w:rsidRPr="00DE6D92">
        <w:rPr>
          <w:rFonts w:asciiTheme="majorHAnsi" w:hAnsiTheme="majorHAnsi" w:cstheme="majorHAnsi"/>
          <w:b/>
          <w:bCs/>
          <w:color w:val="0070C0"/>
          <w:sz w:val="26"/>
          <w:szCs w:val="26"/>
          <w:lang w:val="en-AU"/>
        </w:rPr>
        <w:t xml:space="preserve"> Fun Fact</w:t>
      </w:r>
    </w:p>
    <w:p w14:paraId="10B14CFF" w14:textId="77777777" w:rsidR="009F615B" w:rsidRDefault="009F615B" w:rsidP="009F615B">
      <w:pPr>
        <w:rPr>
          <w:rFonts w:cstheme="majorHAnsi"/>
          <w:lang w:val="en-AU"/>
        </w:rPr>
      </w:pPr>
      <w:r w:rsidRPr="009F615B">
        <w:rPr>
          <w:rFonts w:cstheme="majorHAnsi"/>
          <w:b/>
          <w:bCs/>
          <w:lang w:val="en-AU"/>
        </w:rPr>
        <w:t>The first motorcycle needed "training wheels":</w:t>
      </w:r>
      <w:r w:rsidRPr="009F615B">
        <w:rPr>
          <w:rFonts w:cstheme="majorHAnsi"/>
          <w:lang w:val="en-AU"/>
        </w:rPr>
        <w:t> The very first motorcycle, the "Reitrad" or "running machine" invented in 1817 by Baron Karl von Drais, had no engine and required balance and steering with the rider's feet. It was effectively a "running machine" with training wheels, which is why some people joke the first motorcycle needed training wheels to be ridden.</w:t>
      </w:r>
    </w:p>
    <w:p w14:paraId="06D0CA22" w14:textId="77777777" w:rsidR="009F615B" w:rsidRDefault="009F615B" w:rsidP="009F615B">
      <w:pPr>
        <w:rPr>
          <w:rFonts w:cstheme="majorHAnsi"/>
          <w:lang w:val="en-AU"/>
        </w:rPr>
      </w:pPr>
      <w:r w:rsidRPr="009F615B">
        <w:rPr>
          <w:rFonts w:cstheme="majorHAnsi"/>
          <w:lang w:val="en-AU"/>
        </w:rPr>
        <w:t>The first "Indian" motorcycle was built in 1901 in Springfield, Massachusetts, and was considered the first successful motorcycle. </w:t>
      </w:r>
    </w:p>
    <w:p w14:paraId="3626E58B" w14:textId="77777777" w:rsidR="009F615B" w:rsidRPr="009F615B" w:rsidRDefault="009F615B" w:rsidP="009F615B">
      <w:pPr>
        <w:rPr>
          <w:rFonts w:cstheme="majorHAnsi"/>
          <w:lang w:val="en-AU"/>
        </w:rPr>
      </w:pPr>
      <w:r w:rsidRPr="009F615B">
        <w:rPr>
          <w:rFonts w:cstheme="majorHAnsi"/>
          <w:lang w:val="en-AU"/>
        </w:rPr>
        <w:t>Helmets have been proven to save lives, and their importance was recognized after Hugh Cairns' studies in the 1930s on motorcycle crash injuries.</w:t>
      </w:r>
    </w:p>
    <w:p w14:paraId="4F4C4F15"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E0000"/>
          <w:sz w:val="26"/>
          <w:szCs w:val="26"/>
          <w:lang w:val="en-AU"/>
        </w:rPr>
        <w:t>📣</w:t>
      </w:r>
      <w:r w:rsidRPr="00DE6D92">
        <w:rPr>
          <w:rFonts w:asciiTheme="majorHAnsi" w:hAnsiTheme="majorHAnsi" w:cstheme="majorHAnsi"/>
          <w:b/>
          <w:bCs/>
          <w:color w:val="0070C0"/>
          <w:sz w:val="26"/>
          <w:szCs w:val="26"/>
          <w:lang w:val="en-AU"/>
        </w:rPr>
        <w:t xml:space="preserve"> Got a Story to Share?</w:t>
      </w:r>
    </w:p>
    <w:p w14:paraId="3D82C2A7" w14:textId="77777777" w:rsidR="00DE6D92" w:rsidRPr="00DE6D92" w:rsidRDefault="00DE6D92" w:rsidP="00DE6D92">
      <w:pPr>
        <w:rPr>
          <w:rFonts w:cstheme="majorHAnsi"/>
          <w:lang w:val="en-AU"/>
        </w:rPr>
      </w:pPr>
      <w:r w:rsidRPr="00DE6D92">
        <w:rPr>
          <w:rFonts w:cstheme="majorHAnsi"/>
          <w:lang w:val="en-AU"/>
        </w:rPr>
        <w:t xml:space="preserve">We're keen to feature </w:t>
      </w:r>
      <w:r w:rsidRPr="00DE6D92">
        <w:rPr>
          <w:rFonts w:cstheme="majorHAnsi"/>
          <w:i/>
          <w:iCs/>
          <w:lang w:val="en-AU"/>
        </w:rPr>
        <w:t>your</w:t>
      </w:r>
      <w:r w:rsidRPr="00DE6D92">
        <w:rPr>
          <w:rFonts w:cstheme="majorHAnsi"/>
          <w:lang w:val="en-AU"/>
        </w:rPr>
        <w:t xml:space="preserve"> stories in upcoming newsletters! </w:t>
      </w:r>
      <w:r>
        <w:rPr>
          <w:rFonts w:cstheme="majorHAnsi"/>
          <w:lang w:val="en-AU"/>
        </w:rPr>
        <w:t xml:space="preserve"> </w:t>
      </w:r>
      <w:r w:rsidRPr="00DE6D92">
        <w:rPr>
          <w:rFonts w:cstheme="majorHAnsi"/>
          <w:lang w:val="en-AU"/>
        </w:rPr>
        <w:t xml:space="preserve">Whether it’s about your car, a rebuild journey, a favourite road trip, or even a spotlight on a fellow member—send it through. </w:t>
      </w:r>
      <w:r>
        <w:rPr>
          <w:rFonts w:cstheme="majorHAnsi"/>
          <w:lang w:val="en-AU"/>
        </w:rPr>
        <w:t xml:space="preserve"> </w:t>
      </w:r>
      <w:r w:rsidRPr="00DE6D92">
        <w:rPr>
          <w:rFonts w:cstheme="majorHAnsi"/>
          <w:lang w:val="en-AU"/>
        </w:rPr>
        <w:t>We'd love a few photos too.</w:t>
      </w:r>
    </w:p>
    <w:p w14:paraId="5C725B54" w14:textId="77777777" w:rsidR="00DE6D92" w:rsidRPr="00DE6D92" w:rsidRDefault="00DE6D92" w:rsidP="00DE6D92">
      <w:pPr>
        <w:rPr>
          <w:rFonts w:cstheme="majorHAnsi"/>
          <w:lang w:val="en-AU"/>
        </w:rPr>
      </w:pPr>
      <w:r w:rsidRPr="00DE6D92">
        <w:rPr>
          <w:rFonts w:cstheme="majorHAnsi"/>
          <w:lang w:val="en-AU"/>
        </w:rPr>
        <w:t xml:space="preserve">We’re also starting a </w:t>
      </w:r>
      <w:r w:rsidRPr="00DE6D92">
        <w:rPr>
          <w:rFonts w:cstheme="majorHAnsi"/>
          <w:b/>
          <w:bCs/>
          <w:lang w:val="en-AU"/>
        </w:rPr>
        <w:t>Member Spotlight</w:t>
      </w:r>
      <w:r w:rsidRPr="00DE6D92">
        <w:rPr>
          <w:rFonts w:cstheme="majorHAnsi"/>
          <w:lang w:val="en-AU"/>
        </w:rPr>
        <w:t xml:space="preserve"> section to introduce the people behind the cars. Share a short bio, how you got involved with the club, or a memorable motoring moment.</w:t>
      </w:r>
    </w:p>
    <w:p w14:paraId="2A269D7A" w14:textId="77777777" w:rsidR="00DE6D92" w:rsidRPr="00DE6D92" w:rsidRDefault="00DE6D92" w:rsidP="00DE6D92">
      <w:pPr>
        <w:rPr>
          <w:rFonts w:cstheme="majorHAnsi"/>
          <w:lang w:val="en-AU"/>
        </w:rPr>
      </w:pPr>
      <w:r w:rsidRPr="00DE6D92">
        <w:rPr>
          <w:rFonts w:cstheme="majorHAnsi"/>
          <w:lang w:val="en-AU"/>
        </w:rPr>
        <w:t xml:space="preserve">Send your contributions to </w:t>
      </w:r>
      <w:r w:rsidRPr="00DE6D92">
        <w:rPr>
          <w:rFonts w:cstheme="majorHAnsi"/>
          <w:b/>
          <w:bCs/>
          <w:lang w:val="en-AU"/>
        </w:rPr>
        <w:t>Michele</w:t>
      </w:r>
      <w:r w:rsidRPr="00DE6D92">
        <w:rPr>
          <w:rFonts w:cstheme="majorHAnsi"/>
          <w:lang w:val="en-AU"/>
        </w:rPr>
        <w:t xml:space="preserve"> at: social@marquenq.com.au</w:t>
      </w:r>
      <w:r w:rsidRPr="00DE6D92">
        <w:rPr>
          <w:rFonts w:cstheme="majorHAnsi"/>
          <w:lang w:val="en-AU"/>
        </w:rPr>
        <w:br/>
        <w:t xml:space="preserve">(Don’t be shy—we’re still waiting… </w:t>
      </w:r>
      <w:r w:rsidRPr="00DE6D92">
        <w:rPr>
          <w:rFonts w:cstheme="majorHAnsi"/>
          <w:i/>
          <w:iCs/>
          <w:lang w:val="en-AU"/>
        </w:rPr>
        <w:t>crickets chirping</w:t>
      </w:r>
      <w:r w:rsidRPr="00DE6D92">
        <w:rPr>
          <w:rFonts w:cstheme="majorHAnsi"/>
          <w:lang w:val="en-AU"/>
        </w:rPr>
        <w:t xml:space="preserve">) </w:t>
      </w:r>
      <w:r w:rsidRPr="00DE6D92">
        <w:rPr>
          <w:rFonts w:ascii="Segoe UI Emoji" w:hAnsi="Segoe UI Emoji" w:cs="Segoe UI Emoji"/>
          <w:lang w:val="en-AU"/>
        </w:rPr>
        <w:t>🦗😉</w:t>
      </w:r>
    </w:p>
    <w:p w14:paraId="267423BE" w14:textId="77777777" w:rsidR="00A20691" w:rsidRDefault="00A20691" w:rsidP="00C664B2">
      <w:pPr>
        <w:rPr>
          <w:lang w:val="en-AU"/>
        </w:rPr>
      </w:pPr>
    </w:p>
    <w:p w14:paraId="508C025E" w14:textId="77777777" w:rsidR="00A20691" w:rsidRPr="002112CE"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PLATINUM SPONSOR IS:</w:t>
      </w:r>
    </w:p>
    <w:p w14:paraId="2643C1E4" w14:textId="77777777" w:rsidR="00A20691" w:rsidRDefault="00A20691" w:rsidP="00C664B2">
      <w:pPr>
        <w:rPr>
          <w:lang w:val="en-AU"/>
        </w:rPr>
      </w:pPr>
    </w:p>
    <w:p w14:paraId="10721755" w14:textId="77777777" w:rsidR="00A20691" w:rsidRDefault="00A20691" w:rsidP="00C664B2">
      <w:pPr>
        <w:rPr>
          <w:lang w:val="en-AU"/>
        </w:rPr>
      </w:pPr>
      <w:r>
        <w:rPr>
          <w:noProof/>
          <w:lang w:val="en-AU"/>
        </w:rPr>
        <w:lastRenderedPageBreak/>
        <w:drawing>
          <wp:inline distT="0" distB="0" distL="0" distR="0" wp14:anchorId="6CB76683" wp14:editId="52E4AC0B">
            <wp:extent cx="5944235" cy="1579245"/>
            <wp:effectExtent l="0" t="0" r="0" b="1905"/>
            <wp:docPr id="879655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579245"/>
                    </a:xfrm>
                    <a:prstGeom prst="rect">
                      <a:avLst/>
                    </a:prstGeom>
                    <a:noFill/>
                  </pic:spPr>
                </pic:pic>
              </a:graphicData>
            </a:graphic>
          </wp:inline>
        </w:drawing>
      </w:r>
    </w:p>
    <w:p w14:paraId="03F5C0A5" w14:textId="77777777" w:rsidR="00A20691" w:rsidRDefault="00A20691" w:rsidP="00C664B2">
      <w:pPr>
        <w:rPr>
          <w:lang w:val="en-AU"/>
        </w:rPr>
      </w:pPr>
    </w:p>
    <w:p w14:paraId="05EC263A"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 TO SUPPORT THOSE THAT SUPPORT US.</w:t>
      </w:r>
    </w:p>
    <w:p w14:paraId="4F833FF5"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 THEM KNOW YOU ARE WITH THE MSCRNQ TO </w:t>
      </w:r>
    </w:p>
    <w:p w14:paraId="79397F61"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RECEIVE A DISCOUNT!</w:t>
      </w:r>
    </w:p>
    <w:p w14:paraId="2DD8A33A" w14:textId="77777777" w:rsidR="00A20691" w:rsidRPr="00C664B2" w:rsidRDefault="00A20691" w:rsidP="00C664B2">
      <w:pPr>
        <w:rPr>
          <w:lang w:val="en-AU"/>
        </w:rPr>
      </w:pPr>
    </w:p>
    <w:p w14:paraId="6AFAACA1" w14:textId="77777777" w:rsidR="00C664B2" w:rsidRDefault="00C664B2"/>
    <w:sectPr w:rsidR="00C664B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5CE1E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52666"/>
    <w:multiLevelType w:val="hybridMultilevel"/>
    <w:tmpl w:val="FE000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2E31BA4"/>
    <w:multiLevelType w:val="multilevel"/>
    <w:tmpl w:val="1B24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E4C08"/>
    <w:multiLevelType w:val="multilevel"/>
    <w:tmpl w:val="369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8B3DC9"/>
    <w:multiLevelType w:val="multilevel"/>
    <w:tmpl w:val="F94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7372CC"/>
    <w:multiLevelType w:val="multilevel"/>
    <w:tmpl w:val="A6D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55420">
    <w:abstractNumId w:val="8"/>
  </w:num>
  <w:num w:numId="2" w16cid:durableId="1443693079">
    <w:abstractNumId w:val="6"/>
  </w:num>
  <w:num w:numId="3" w16cid:durableId="1903518498">
    <w:abstractNumId w:val="5"/>
  </w:num>
  <w:num w:numId="4" w16cid:durableId="768503186">
    <w:abstractNumId w:val="4"/>
  </w:num>
  <w:num w:numId="5" w16cid:durableId="273481801">
    <w:abstractNumId w:val="7"/>
  </w:num>
  <w:num w:numId="6" w16cid:durableId="1927222494">
    <w:abstractNumId w:val="3"/>
  </w:num>
  <w:num w:numId="7" w16cid:durableId="2071616648">
    <w:abstractNumId w:val="2"/>
  </w:num>
  <w:num w:numId="8" w16cid:durableId="771516494">
    <w:abstractNumId w:val="1"/>
  </w:num>
  <w:num w:numId="9" w16cid:durableId="421682718">
    <w:abstractNumId w:val="0"/>
  </w:num>
  <w:num w:numId="10" w16cid:durableId="1077552143">
    <w:abstractNumId w:val="9"/>
  </w:num>
  <w:num w:numId="11" w16cid:durableId="1404180506">
    <w:abstractNumId w:val="13"/>
  </w:num>
  <w:num w:numId="12" w16cid:durableId="852106497">
    <w:abstractNumId w:val="10"/>
  </w:num>
  <w:num w:numId="13" w16cid:durableId="385302270">
    <w:abstractNumId w:val="11"/>
  </w:num>
  <w:num w:numId="14" w16cid:durableId="11545636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A4"/>
    <w:rsid w:val="00034616"/>
    <w:rsid w:val="00040CE2"/>
    <w:rsid w:val="0006063C"/>
    <w:rsid w:val="00080338"/>
    <w:rsid w:val="000A0755"/>
    <w:rsid w:val="000C5C5B"/>
    <w:rsid w:val="000E444A"/>
    <w:rsid w:val="0015074B"/>
    <w:rsid w:val="001A33E0"/>
    <w:rsid w:val="00271663"/>
    <w:rsid w:val="00290480"/>
    <w:rsid w:val="0029639D"/>
    <w:rsid w:val="002A3F77"/>
    <w:rsid w:val="0030143D"/>
    <w:rsid w:val="00322ABF"/>
    <w:rsid w:val="00326F90"/>
    <w:rsid w:val="00382B27"/>
    <w:rsid w:val="00387310"/>
    <w:rsid w:val="003E2DC9"/>
    <w:rsid w:val="003F7118"/>
    <w:rsid w:val="003F78A4"/>
    <w:rsid w:val="00423B12"/>
    <w:rsid w:val="00505B1F"/>
    <w:rsid w:val="00511CFC"/>
    <w:rsid w:val="005727ED"/>
    <w:rsid w:val="005C38A4"/>
    <w:rsid w:val="00683483"/>
    <w:rsid w:val="00697443"/>
    <w:rsid w:val="006C1D61"/>
    <w:rsid w:val="0070032F"/>
    <w:rsid w:val="00703A25"/>
    <w:rsid w:val="007707D9"/>
    <w:rsid w:val="00787239"/>
    <w:rsid w:val="007E1533"/>
    <w:rsid w:val="008D6126"/>
    <w:rsid w:val="00973CDA"/>
    <w:rsid w:val="00997388"/>
    <w:rsid w:val="009A0192"/>
    <w:rsid w:val="009F615B"/>
    <w:rsid w:val="00A055BB"/>
    <w:rsid w:val="00A20691"/>
    <w:rsid w:val="00A61EE4"/>
    <w:rsid w:val="00A746B1"/>
    <w:rsid w:val="00A773DB"/>
    <w:rsid w:val="00A92D3A"/>
    <w:rsid w:val="00A9721E"/>
    <w:rsid w:val="00AA1D8D"/>
    <w:rsid w:val="00AA78AF"/>
    <w:rsid w:val="00AD61A5"/>
    <w:rsid w:val="00AF0E3A"/>
    <w:rsid w:val="00AF3EC2"/>
    <w:rsid w:val="00B038C6"/>
    <w:rsid w:val="00B2032D"/>
    <w:rsid w:val="00B3608E"/>
    <w:rsid w:val="00B4120E"/>
    <w:rsid w:val="00B47730"/>
    <w:rsid w:val="00C33529"/>
    <w:rsid w:val="00C664B2"/>
    <w:rsid w:val="00CB0664"/>
    <w:rsid w:val="00CD3D9F"/>
    <w:rsid w:val="00D573C9"/>
    <w:rsid w:val="00D662AD"/>
    <w:rsid w:val="00D76DA1"/>
    <w:rsid w:val="00DE6D92"/>
    <w:rsid w:val="00E949DB"/>
    <w:rsid w:val="00E95B20"/>
    <w:rsid w:val="00F12CFD"/>
    <w:rsid w:val="00F65FA4"/>
    <w:rsid w:val="00F67FB3"/>
    <w:rsid w:val="00F960C7"/>
    <w:rsid w:val="00F964D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4C02E"/>
  <w14:defaultImageDpi w14:val="300"/>
  <w15:docId w15:val="{5EE6D1BB-926A-4CFB-A0B6-3EAE934A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1">
    <w:name w:val="Title1"/>
    <w:basedOn w:val="Normal"/>
    <w:next w:val="Normal"/>
    <w:uiPriority w:val="1"/>
    <w:unhideWhenUsed/>
    <w:qFormat/>
    <w:rsid w:val="00080338"/>
    <w:pPr>
      <w:spacing w:after="160" w:line="240" w:lineRule="auto"/>
      <w:outlineLvl w:val="0"/>
    </w:pPr>
    <w:rPr>
      <w:rFonts w:ascii="Calibri Light"/>
      <w:kern w:val="2"/>
      <w:sz w:val="56"/>
      <w:szCs w:val="24"/>
      <w:lang w:val="en-AU" w:eastAsia="en-AU"/>
      <w14:ligatures w14:val="standardContextual"/>
    </w:rPr>
  </w:style>
  <w:style w:type="character" w:customStyle="1" w:styleId="Strong1">
    <w:name w:val="Strong1"/>
    <w:uiPriority w:val="1"/>
    <w:unhideWhenUsed/>
    <w:qFormat/>
    <w:rsid w:val="00080338"/>
    <w:rPr>
      <w:rFonts w:ascii="Calibri"/>
      <w:b/>
    </w:rPr>
  </w:style>
  <w:style w:type="paragraph" w:customStyle="1" w:styleId="Normal1">
    <w:name w:val="Normal1"/>
    <w:basedOn w:val="Normal"/>
    <w:uiPriority w:val="1"/>
    <w:unhideWhenUsed/>
    <w:qFormat/>
    <w:rsid w:val="00080338"/>
    <w:pPr>
      <w:spacing w:after="160" w:line="278" w:lineRule="auto"/>
    </w:pPr>
    <w:rPr>
      <w:rFonts w:ascii="Calibri"/>
      <w:kern w:val="2"/>
      <w:sz w:val="24"/>
      <w:szCs w:val="24"/>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71958">
      <w:bodyDiv w:val="1"/>
      <w:marLeft w:val="0"/>
      <w:marRight w:val="0"/>
      <w:marTop w:val="0"/>
      <w:marBottom w:val="0"/>
      <w:divBdr>
        <w:top w:val="none" w:sz="0" w:space="0" w:color="auto"/>
        <w:left w:val="none" w:sz="0" w:space="0" w:color="auto"/>
        <w:bottom w:val="none" w:sz="0" w:space="0" w:color="auto"/>
        <w:right w:val="none" w:sz="0" w:space="0" w:color="auto"/>
      </w:divBdr>
    </w:div>
    <w:div w:id="1247570645">
      <w:bodyDiv w:val="1"/>
      <w:marLeft w:val="0"/>
      <w:marRight w:val="0"/>
      <w:marTop w:val="0"/>
      <w:marBottom w:val="0"/>
      <w:divBdr>
        <w:top w:val="none" w:sz="0" w:space="0" w:color="auto"/>
        <w:left w:val="none" w:sz="0" w:space="0" w:color="auto"/>
        <w:bottom w:val="none" w:sz="0" w:space="0" w:color="auto"/>
        <w:right w:val="none" w:sz="0" w:space="0" w:color="auto"/>
      </w:divBdr>
    </w:div>
    <w:div w:id="1297220983">
      <w:bodyDiv w:val="1"/>
      <w:marLeft w:val="0"/>
      <w:marRight w:val="0"/>
      <w:marTop w:val="0"/>
      <w:marBottom w:val="0"/>
      <w:divBdr>
        <w:top w:val="none" w:sz="0" w:space="0" w:color="auto"/>
        <w:left w:val="none" w:sz="0" w:space="0" w:color="auto"/>
        <w:bottom w:val="none" w:sz="0" w:space="0" w:color="auto"/>
        <w:right w:val="none" w:sz="0" w:space="0" w:color="auto"/>
      </w:divBdr>
    </w:div>
    <w:div w:id="1975677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quenq\OneDrive\Desktop\Monthly%20New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Monthly Newsletter</Template>
  <TotalTime>66</TotalTime>
  <Pages>8</Pages>
  <Words>1819</Words>
  <Characters>8318</Characters>
  <Application>Microsoft Office Word</Application>
  <DocSecurity>0</DocSecurity>
  <Lines>156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Marquenq</dc:creator>
  <cp:keywords/>
  <dc:description>generated by python-docx</dc:description>
  <cp:lastModifiedBy>Michele Fraser</cp:lastModifiedBy>
  <cp:revision>44</cp:revision>
  <dcterms:created xsi:type="dcterms:W3CDTF">2025-11-04T06:40:00Z</dcterms:created>
  <dcterms:modified xsi:type="dcterms:W3CDTF">2025-12-03T06:02:00Z</dcterms:modified>
  <cp:category/>
</cp:coreProperties>
</file>